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2B" w:rsidRDefault="00AE7281">
      <w:pPr>
        <w:pStyle w:val="3"/>
        <w:spacing w:line="476" w:lineRule="exact"/>
        <w:ind w:left="103"/>
        <w:rPr>
          <w:b w:val="0"/>
          <w:bCs w:val="0"/>
          <w:lang w:eastAsia="ja-JP"/>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left:0;text-align:left;margin-left:51.95pt;margin-top:.25pt;width:500.3pt;height:25.5pt;z-index:-4832;mso-position-horizontal-relative:page">
            <v:imagedata r:id="rId7" o:title=""/>
            <w10:wrap anchorx="page"/>
          </v:shape>
        </w:pict>
      </w:r>
      <w:r>
        <w:rPr>
          <w:color w:val="231F20"/>
          <w:lang w:eastAsia="ja-JP"/>
        </w:rPr>
        <w:t xml:space="preserve">EPA </w:t>
      </w:r>
      <w:r>
        <w:rPr>
          <w:color w:val="231F20"/>
          <w:spacing w:val="33"/>
          <w:lang w:eastAsia="ja-JP"/>
        </w:rPr>
        <w:t xml:space="preserve"> </w:t>
      </w:r>
      <w:r>
        <w:rPr>
          <w:color w:val="231F20"/>
          <w:lang w:eastAsia="ja-JP"/>
        </w:rPr>
        <w:t>看護師の臨床経験の把握について</w:t>
      </w:r>
    </w:p>
    <w:p w:rsidR="0044532B" w:rsidRDefault="0044532B">
      <w:pPr>
        <w:spacing w:before="6" w:line="120" w:lineRule="exact"/>
        <w:rPr>
          <w:sz w:val="12"/>
          <w:szCs w:val="12"/>
          <w:lang w:eastAsia="ja-JP"/>
        </w:rPr>
      </w:pPr>
    </w:p>
    <w:p w:rsidR="0044532B" w:rsidRDefault="0044532B">
      <w:pPr>
        <w:spacing w:line="200" w:lineRule="exact"/>
        <w:rPr>
          <w:sz w:val="20"/>
          <w:szCs w:val="20"/>
          <w:lang w:eastAsia="ja-JP"/>
        </w:rPr>
      </w:pPr>
    </w:p>
    <w:p w:rsidR="0044532B" w:rsidRDefault="00AE7281">
      <w:pPr>
        <w:pStyle w:val="a3"/>
        <w:spacing w:line="322" w:lineRule="auto"/>
        <w:ind w:left="103" w:firstLine="226"/>
        <w:rPr>
          <w:lang w:eastAsia="ja-JP"/>
        </w:rPr>
      </w:pPr>
      <w:r>
        <w:rPr>
          <w:color w:val="231F20"/>
          <w:w w:val="105"/>
          <w:lang w:eastAsia="ja-JP"/>
        </w:rPr>
        <w:t xml:space="preserve">EPA   </w:t>
      </w:r>
      <w:r>
        <w:rPr>
          <w:color w:val="231F20"/>
          <w:spacing w:val="49"/>
          <w:w w:val="105"/>
          <w:lang w:eastAsia="ja-JP"/>
        </w:rPr>
        <w:t xml:space="preserve"> </w:t>
      </w:r>
      <w:r>
        <w:rPr>
          <w:color w:val="231F20"/>
          <w:spacing w:val="2"/>
          <w:w w:val="105"/>
          <w:lang w:eastAsia="ja-JP"/>
        </w:rPr>
        <w:t>看護師の強みや今後の課題について理解を深</w:t>
      </w:r>
      <w:r>
        <w:rPr>
          <w:color w:val="231F20"/>
          <w:w w:val="105"/>
          <w:lang w:eastAsia="ja-JP"/>
        </w:rPr>
        <w:t>め</w:t>
      </w:r>
      <w:r>
        <w:rPr>
          <w:color w:val="231F20"/>
          <w:spacing w:val="1"/>
          <w:w w:val="105"/>
          <w:lang w:eastAsia="ja-JP"/>
        </w:rPr>
        <w:t>、看護師としての成長に必要な研修を計画</w:t>
      </w:r>
      <w:r>
        <w:rPr>
          <w:color w:val="231F20"/>
          <w:spacing w:val="2"/>
          <w:w w:val="110"/>
          <w:lang w:eastAsia="ja-JP"/>
        </w:rPr>
        <w:t xml:space="preserve"> </w:t>
      </w:r>
      <w:r>
        <w:rPr>
          <w:color w:val="231F20"/>
          <w:spacing w:val="6"/>
          <w:w w:val="110"/>
          <w:lang w:eastAsia="ja-JP"/>
        </w:rPr>
        <w:t>するため</w:t>
      </w:r>
      <w:r>
        <w:rPr>
          <w:color w:val="231F20"/>
          <w:w w:val="110"/>
          <w:lang w:eastAsia="ja-JP"/>
        </w:rPr>
        <w:t>に</w:t>
      </w:r>
      <w:r>
        <w:rPr>
          <w:color w:val="231F20"/>
          <w:spacing w:val="7"/>
          <w:w w:val="110"/>
          <w:lang w:eastAsia="ja-JP"/>
        </w:rPr>
        <w:t>、基本的姿勢や看護技術等の経験につい</w:t>
      </w:r>
      <w:r>
        <w:rPr>
          <w:color w:val="231F20"/>
          <w:w w:val="110"/>
          <w:lang w:eastAsia="ja-JP"/>
        </w:rPr>
        <w:t>て</w:t>
      </w:r>
      <w:r>
        <w:rPr>
          <w:color w:val="231F20"/>
          <w:spacing w:val="6"/>
          <w:w w:val="110"/>
          <w:lang w:eastAsia="ja-JP"/>
        </w:rPr>
        <w:t>、入職時に把握をすることが必要であ</w:t>
      </w:r>
      <w:r>
        <w:rPr>
          <w:color w:val="231F20"/>
          <w:w w:val="110"/>
          <w:lang w:eastAsia="ja-JP"/>
        </w:rPr>
        <w:t>る。</w:t>
      </w:r>
      <w:r>
        <w:rPr>
          <w:color w:val="231F20"/>
          <w:w w:val="155"/>
          <w:lang w:eastAsia="ja-JP"/>
        </w:rPr>
        <w:t xml:space="preserve"> </w:t>
      </w:r>
      <w:r>
        <w:rPr>
          <w:color w:val="231F20"/>
          <w:spacing w:val="4"/>
          <w:w w:val="110"/>
          <w:lang w:eastAsia="ja-JP"/>
        </w:rPr>
        <w:t>母国における臨床経験について</w:t>
      </w:r>
      <w:r>
        <w:rPr>
          <w:color w:val="231F20"/>
          <w:w w:val="110"/>
          <w:lang w:eastAsia="ja-JP"/>
        </w:rPr>
        <w:t>は</w:t>
      </w:r>
      <w:r>
        <w:rPr>
          <w:color w:val="231F20"/>
          <w:spacing w:val="4"/>
          <w:w w:val="110"/>
          <w:lang w:eastAsia="ja-JP"/>
        </w:rPr>
        <w:t>、母国の看護教</w:t>
      </w:r>
      <w:r>
        <w:rPr>
          <w:color w:val="231F20"/>
          <w:w w:val="110"/>
          <w:lang w:eastAsia="ja-JP"/>
        </w:rPr>
        <w:t>育</w:t>
      </w:r>
      <w:r>
        <w:rPr>
          <w:color w:val="231F20"/>
          <w:spacing w:val="3"/>
          <w:w w:val="110"/>
          <w:lang w:eastAsia="ja-JP"/>
        </w:rPr>
        <w:t>・文化習</w:t>
      </w:r>
      <w:r>
        <w:rPr>
          <w:color w:val="231F20"/>
          <w:w w:val="110"/>
          <w:lang w:eastAsia="ja-JP"/>
        </w:rPr>
        <w:t>慣</w:t>
      </w:r>
      <w:r>
        <w:rPr>
          <w:color w:val="231F20"/>
          <w:spacing w:val="3"/>
          <w:w w:val="110"/>
          <w:lang w:eastAsia="ja-JP"/>
        </w:rPr>
        <w:t>・病院環境等の背景となる情報も</w:t>
      </w:r>
      <w:r>
        <w:rPr>
          <w:color w:val="231F20"/>
          <w:spacing w:val="4"/>
          <w:w w:val="113"/>
          <w:lang w:eastAsia="ja-JP"/>
        </w:rPr>
        <w:t xml:space="preserve"> </w:t>
      </w:r>
      <w:r>
        <w:rPr>
          <w:color w:val="231F20"/>
          <w:spacing w:val="3"/>
          <w:w w:val="110"/>
          <w:lang w:eastAsia="ja-JP"/>
        </w:rPr>
        <w:t>考慮しなが</w:t>
      </w:r>
      <w:r>
        <w:rPr>
          <w:color w:val="231F20"/>
          <w:w w:val="110"/>
          <w:lang w:eastAsia="ja-JP"/>
        </w:rPr>
        <w:t>ら</w:t>
      </w:r>
      <w:r>
        <w:rPr>
          <w:color w:val="231F20"/>
          <w:spacing w:val="3"/>
          <w:w w:val="110"/>
          <w:lang w:eastAsia="ja-JP"/>
        </w:rPr>
        <w:t>、面談等により確認をす</w:t>
      </w:r>
      <w:r>
        <w:rPr>
          <w:color w:val="231F20"/>
          <w:w w:val="110"/>
          <w:lang w:eastAsia="ja-JP"/>
        </w:rPr>
        <w:t>る</w:t>
      </w:r>
      <w:r>
        <w:rPr>
          <w:color w:val="231F20"/>
          <w:spacing w:val="3"/>
          <w:w w:val="110"/>
          <w:lang w:eastAsia="ja-JP"/>
        </w:rPr>
        <w:t>。ま</w:t>
      </w:r>
      <w:r>
        <w:rPr>
          <w:color w:val="231F20"/>
          <w:w w:val="110"/>
          <w:lang w:eastAsia="ja-JP"/>
        </w:rPr>
        <w:t>た</w:t>
      </w:r>
      <w:r>
        <w:rPr>
          <w:color w:val="231F20"/>
          <w:spacing w:val="4"/>
          <w:w w:val="110"/>
          <w:lang w:eastAsia="ja-JP"/>
        </w:rPr>
        <w:t>、看護師資格取得前の看護師候補者時代の経験に</w:t>
      </w:r>
      <w:r>
        <w:rPr>
          <w:color w:val="231F20"/>
          <w:spacing w:val="4"/>
          <w:w w:val="105"/>
          <w:lang w:eastAsia="ja-JP"/>
        </w:rPr>
        <w:t xml:space="preserve"> </w:t>
      </w:r>
      <w:r>
        <w:rPr>
          <w:color w:val="231F20"/>
          <w:spacing w:val="3"/>
          <w:w w:val="110"/>
          <w:lang w:eastAsia="ja-JP"/>
        </w:rPr>
        <w:t>関して</w:t>
      </w:r>
      <w:r>
        <w:rPr>
          <w:color w:val="231F20"/>
          <w:w w:val="110"/>
          <w:lang w:eastAsia="ja-JP"/>
        </w:rPr>
        <w:t>は</w:t>
      </w:r>
      <w:r>
        <w:rPr>
          <w:color w:val="231F20"/>
          <w:spacing w:val="3"/>
          <w:w w:val="110"/>
          <w:lang w:eastAsia="ja-JP"/>
        </w:rPr>
        <w:t>、当時の研修担当者による意見も参考となりう</w:t>
      </w:r>
      <w:r>
        <w:rPr>
          <w:color w:val="231F20"/>
          <w:w w:val="110"/>
          <w:lang w:eastAsia="ja-JP"/>
        </w:rPr>
        <w:t>る</w:t>
      </w:r>
      <w:r>
        <w:rPr>
          <w:color w:val="231F20"/>
          <w:spacing w:val="3"/>
          <w:w w:val="110"/>
          <w:lang w:eastAsia="ja-JP"/>
        </w:rPr>
        <w:t>。未経験やできないことのみに焦点を</w:t>
      </w:r>
      <w:r>
        <w:rPr>
          <w:color w:val="231F20"/>
          <w:spacing w:val="4"/>
          <w:w w:val="113"/>
          <w:lang w:eastAsia="ja-JP"/>
        </w:rPr>
        <w:t xml:space="preserve"> </w:t>
      </w:r>
      <w:r>
        <w:rPr>
          <w:color w:val="231F20"/>
          <w:spacing w:val="3"/>
          <w:w w:val="110"/>
          <w:lang w:eastAsia="ja-JP"/>
        </w:rPr>
        <w:t>当てるのではな</w:t>
      </w:r>
      <w:r>
        <w:rPr>
          <w:color w:val="231F20"/>
          <w:w w:val="110"/>
          <w:lang w:eastAsia="ja-JP"/>
        </w:rPr>
        <w:t>く</w:t>
      </w:r>
      <w:r>
        <w:rPr>
          <w:color w:val="231F20"/>
          <w:spacing w:val="4"/>
          <w:w w:val="110"/>
          <w:lang w:eastAsia="ja-JP"/>
        </w:rPr>
        <w:t>、母国の実践状況や看護師候補者時代の経験を踏まえた強みを確認することも</w:t>
      </w:r>
      <w:r>
        <w:rPr>
          <w:color w:val="231F20"/>
          <w:spacing w:val="4"/>
          <w:w w:val="109"/>
          <w:lang w:eastAsia="ja-JP"/>
        </w:rPr>
        <w:t xml:space="preserve"> </w:t>
      </w:r>
      <w:r>
        <w:rPr>
          <w:color w:val="231F20"/>
          <w:w w:val="110"/>
          <w:lang w:eastAsia="ja-JP"/>
        </w:rPr>
        <w:t>重要である。</w:t>
      </w:r>
    </w:p>
    <w:p w:rsidR="0044532B" w:rsidRDefault="0044532B">
      <w:pPr>
        <w:spacing w:line="200" w:lineRule="exact"/>
        <w:rPr>
          <w:sz w:val="20"/>
          <w:szCs w:val="20"/>
          <w:lang w:eastAsia="ja-JP"/>
        </w:rPr>
      </w:pPr>
    </w:p>
    <w:p w:rsidR="0044532B" w:rsidRDefault="0044532B">
      <w:pPr>
        <w:spacing w:before="5" w:line="200" w:lineRule="exact"/>
        <w:rPr>
          <w:sz w:val="20"/>
          <w:szCs w:val="20"/>
          <w:lang w:eastAsia="ja-JP"/>
        </w:rPr>
      </w:pPr>
    </w:p>
    <w:p w:rsidR="0044532B" w:rsidRDefault="00AE7281">
      <w:pPr>
        <w:pStyle w:val="a3"/>
        <w:ind w:left="103"/>
        <w:rPr>
          <w:lang w:eastAsia="ja-JP"/>
        </w:rPr>
      </w:pPr>
      <w:r>
        <w:rPr>
          <w:color w:val="231F20"/>
          <w:w w:val="115"/>
          <w:lang w:eastAsia="ja-JP"/>
        </w:rPr>
        <w:t>※</w:t>
      </w:r>
      <w:r>
        <w:rPr>
          <w:color w:val="231F20"/>
          <w:w w:val="115"/>
          <w:lang w:eastAsia="ja-JP"/>
        </w:rPr>
        <w:t>各項目については</w:t>
      </w:r>
      <w:r>
        <w:rPr>
          <w:color w:val="231F20"/>
          <w:spacing w:val="-52"/>
          <w:w w:val="115"/>
          <w:lang w:eastAsia="ja-JP"/>
        </w:rPr>
        <w:t>、</w:t>
      </w:r>
      <w:r>
        <w:rPr>
          <w:color w:val="231F20"/>
          <w:w w:val="115"/>
          <w:lang w:eastAsia="ja-JP"/>
        </w:rPr>
        <w:t>厚生労働省の「新人看護職員研修ガイドライ</w:t>
      </w:r>
      <w:r>
        <w:rPr>
          <w:color w:val="231F20"/>
          <w:spacing w:val="-67"/>
          <w:w w:val="115"/>
          <w:lang w:eastAsia="ja-JP"/>
        </w:rPr>
        <w:t>ン</w:t>
      </w:r>
      <w:r>
        <w:rPr>
          <w:color w:val="231F20"/>
          <w:w w:val="115"/>
          <w:lang w:eastAsia="ja-JP"/>
        </w:rPr>
        <w:t>（改訂版</w:t>
      </w:r>
      <w:r>
        <w:rPr>
          <w:color w:val="231F20"/>
          <w:spacing w:val="-64"/>
          <w:w w:val="115"/>
          <w:lang w:eastAsia="ja-JP"/>
        </w:rPr>
        <w:t>）</w:t>
      </w:r>
      <w:r>
        <w:rPr>
          <w:color w:val="231F20"/>
          <w:spacing w:val="-26"/>
          <w:w w:val="115"/>
          <w:lang w:eastAsia="ja-JP"/>
        </w:rPr>
        <w:t>」</w:t>
      </w:r>
      <w:r>
        <w:rPr>
          <w:color w:val="231F20"/>
          <w:w w:val="115"/>
          <w:lang w:eastAsia="ja-JP"/>
        </w:rPr>
        <w:t>を参考にしている</w:t>
      </w:r>
    </w:p>
    <w:p w:rsidR="0044532B" w:rsidRDefault="0044532B">
      <w:pPr>
        <w:spacing w:before="1" w:line="120" w:lineRule="exact"/>
        <w:rPr>
          <w:sz w:val="12"/>
          <w:szCs w:val="12"/>
          <w:lang w:eastAsia="ja-JP"/>
        </w:rPr>
      </w:pPr>
    </w:p>
    <w:p w:rsidR="0044532B" w:rsidRDefault="0044532B">
      <w:pPr>
        <w:spacing w:line="200" w:lineRule="exact"/>
        <w:rPr>
          <w:sz w:val="20"/>
          <w:szCs w:val="20"/>
          <w:lang w:eastAsia="ja-JP"/>
        </w:rPr>
      </w:pPr>
    </w:p>
    <w:p w:rsidR="0044532B" w:rsidRDefault="0044532B">
      <w:pPr>
        <w:spacing w:line="200" w:lineRule="exact"/>
        <w:rPr>
          <w:sz w:val="20"/>
          <w:szCs w:val="20"/>
          <w:lang w:eastAsia="ja-JP"/>
        </w:rPr>
      </w:pPr>
    </w:p>
    <w:tbl>
      <w:tblPr>
        <w:tblStyle w:val="TableNormal"/>
        <w:tblW w:w="0" w:type="auto"/>
        <w:tblInd w:w="103" w:type="dxa"/>
        <w:tblLayout w:type="fixed"/>
        <w:tblLook w:val="01E0" w:firstRow="1" w:lastRow="1" w:firstColumn="1" w:lastColumn="1" w:noHBand="0" w:noVBand="0"/>
      </w:tblPr>
      <w:tblGrid>
        <w:gridCol w:w="454"/>
        <w:gridCol w:w="1304"/>
        <w:gridCol w:w="3458"/>
        <w:gridCol w:w="1928"/>
        <w:gridCol w:w="1644"/>
        <w:gridCol w:w="1134"/>
      </w:tblGrid>
      <w:tr w:rsidR="0044532B">
        <w:trPr>
          <w:trHeight w:hRule="exact" w:val="298"/>
        </w:trPr>
        <w:tc>
          <w:tcPr>
            <w:tcW w:w="454" w:type="dxa"/>
            <w:vMerge w:val="restart"/>
            <w:tcBorders>
              <w:top w:val="single" w:sz="4" w:space="0" w:color="231F20"/>
              <w:left w:val="single" w:sz="4" w:space="0" w:color="231F20"/>
              <w:right w:val="single" w:sz="6" w:space="0" w:color="231F20"/>
            </w:tcBorders>
            <w:shd w:val="clear" w:color="auto" w:fill="E6E7E8"/>
          </w:tcPr>
          <w:p w:rsidR="0044532B" w:rsidRDefault="0044532B">
            <w:pPr>
              <w:rPr>
                <w:lang w:eastAsia="ja-JP"/>
              </w:rPr>
            </w:pPr>
          </w:p>
        </w:tc>
        <w:tc>
          <w:tcPr>
            <w:tcW w:w="1304" w:type="dxa"/>
            <w:vMerge w:val="restart"/>
            <w:tcBorders>
              <w:top w:val="single" w:sz="4" w:space="0" w:color="231F20"/>
              <w:left w:val="single" w:sz="6" w:space="0" w:color="231F20"/>
              <w:right w:val="single" w:sz="6" w:space="0" w:color="231F20"/>
            </w:tcBorders>
            <w:shd w:val="clear" w:color="auto" w:fill="E6E7E8"/>
          </w:tcPr>
          <w:p w:rsidR="0044532B" w:rsidRDefault="0044532B">
            <w:pPr>
              <w:rPr>
                <w:lang w:eastAsia="ja-JP"/>
              </w:rPr>
            </w:pPr>
          </w:p>
        </w:tc>
        <w:tc>
          <w:tcPr>
            <w:tcW w:w="3458" w:type="dxa"/>
            <w:vMerge w:val="restart"/>
            <w:tcBorders>
              <w:top w:val="single" w:sz="4" w:space="0" w:color="231F20"/>
              <w:left w:val="single" w:sz="6" w:space="0" w:color="231F20"/>
              <w:right w:val="single" w:sz="6" w:space="0" w:color="231F20"/>
            </w:tcBorders>
            <w:shd w:val="clear" w:color="auto" w:fill="E6E7E8"/>
          </w:tcPr>
          <w:p w:rsidR="0044532B" w:rsidRDefault="0044532B">
            <w:pPr>
              <w:rPr>
                <w:lang w:eastAsia="ja-JP"/>
              </w:rPr>
            </w:pPr>
          </w:p>
        </w:tc>
        <w:tc>
          <w:tcPr>
            <w:tcW w:w="3572" w:type="dxa"/>
            <w:gridSpan w:val="2"/>
            <w:tcBorders>
              <w:top w:val="single" w:sz="4" w:space="0" w:color="231F20"/>
              <w:left w:val="single" w:sz="6" w:space="0" w:color="231F20"/>
              <w:bottom w:val="single" w:sz="6" w:space="0" w:color="231F20"/>
              <w:right w:val="single" w:sz="6" w:space="0" w:color="231F20"/>
            </w:tcBorders>
            <w:shd w:val="clear" w:color="auto" w:fill="D1D3D4"/>
          </w:tcPr>
          <w:p w:rsidR="0044532B" w:rsidRDefault="00AE7281">
            <w:pPr>
              <w:pStyle w:val="TableParagraph"/>
              <w:spacing w:line="286" w:lineRule="exact"/>
              <w:ind w:left="1063"/>
              <w:rPr>
                <w:rFonts w:ascii="メイリオ" w:eastAsia="メイリオ" w:hAnsi="メイリオ" w:cs="メイリオ"/>
                <w:sz w:val="18"/>
                <w:szCs w:val="18"/>
              </w:rPr>
            </w:pPr>
            <w:proofErr w:type="spellStart"/>
            <w:r>
              <w:rPr>
                <w:rFonts w:ascii="メイリオ" w:eastAsia="メイリオ" w:hAnsi="メイリオ" w:cs="メイリオ"/>
                <w:color w:val="231F20"/>
                <w:sz w:val="18"/>
                <w:szCs w:val="18"/>
              </w:rPr>
              <w:t>母国における経験</w:t>
            </w:r>
            <w:proofErr w:type="spellEnd"/>
          </w:p>
        </w:tc>
        <w:tc>
          <w:tcPr>
            <w:tcW w:w="1134" w:type="dxa"/>
            <w:vMerge w:val="restart"/>
            <w:tcBorders>
              <w:top w:val="single" w:sz="4" w:space="0" w:color="231F20"/>
              <w:left w:val="single" w:sz="6" w:space="0" w:color="231F20"/>
              <w:right w:val="single" w:sz="4" w:space="0" w:color="231F20"/>
            </w:tcBorders>
            <w:shd w:val="clear" w:color="auto" w:fill="D1D3D4"/>
          </w:tcPr>
          <w:p w:rsidR="0044532B" w:rsidRDefault="00AE7281">
            <w:pPr>
              <w:pStyle w:val="TableParagraph"/>
              <w:spacing w:before="49" w:line="146" w:lineRule="auto"/>
              <w:ind w:left="49" w:right="51"/>
              <w:rPr>
                <w:rFonts w:ascii="メイリオ" w:eastAsia="メイリオ" w:hAnsi="メイリオ" w:cs="メイリオ"/>
                <w:sz w:val="18"/>
                <w:szCs w:val="18"/>
                <w:lang w:eastAsia="ja-JP"/>
              </w:rPr>
            </w:pPr>
            <w:r>
              <w:rPr>
                <w:rFonts w:ascii="メイリオ" w:eastAsia="メイリオ" w:hAnsi="メイリオ" w:cs="メイリオ"/>
                <w:color w:val="231F20"/>
                <w:w w:val="90"/>
                <w:sz w:val="18"/>
                <w:szCs w:val="18"/>
                <w:lang w:eastAsia="ja-JP"/>
              </w:rPr>
              <w:t>看護師候補者</w:t>
            </w:r>
            <w:r>
              <w:rPr>
                <w:rFonts w:ascii="メイリオ" w:eastAsia="メイリオ" w:hAnsi="メイリオ" w:cs="メイリオ"/>
                <w:color w:val="231F20"/>
                <w:w w:val="94"/>
                <w:sz w:val="18"/>
                <w:szCs w:val="18"/>
                <w:lang w:eastAsia="ja-JP"/>
              </w:rPr>
              <w:t xml:space="preserve"> </w:t>
            </w:r>
            <w:r>
              <w:rPr>
                <w:rFonts w:ascii="メイリオ" w:eastAsia="メイリオ" w:hAnsi="メイリオ" w:cs="メイリオ"/>
                <w:color w:val="231F20"/>
                <w:w w:val="95"/>
                <w:sz w:val="18"/>
                <w:szCs w:val="18"/>
                <w:lang w:eastAsia="ja-JP"/>
              </w:rPr>
              <w:t>時代の経験</w:t>
            </w:r>
          </w:p>
          <w:p w:rsidR="0044532B" w:rsidRDefault="00AE7281">
            <w:pPr>
              <w:pStyle w:val="TableParagraph"/>
              <w:spacing w:before="33" w:line="116" w:lineRule="auto"/>
              <w:ind w:left="49" w:right="138" w:hanging="203"/>
              <w:rPr>
                <w:rFonts w:ascii="メイリオ" w:eastAsia="メイリオ" w:hAnsi="メイリオ" w:cs="メイリオ"/>
                <w:sz w:val="18"/>
                <w:szCs w:val="18"/>
              </w:rPr>
            </w:pPr>
            <w:r>
              <w:rPr>
                <w:rFonts w:ascii="メイリオ" w:eastAsia="メイリオ" w:hAnsi="メイリオ" w:cs="メイリオ"/>
                <w:color w:val="231F20"/>
                <w:w w:val="95"/>
                <w:position w:val="-8"/>
                <w:sz w:val="18"/>
                <w:szCs w:val="18"/>
              </w:rPr>
              <w:t>、</w:t>
            </w:r>
            <w:r>
              <w:rPr>
                <w:rFonts w:ascii="メイリオ" w:eastAsia="メイリオ" w:hAnsi="メイリオ" w:cs="メイリオ"/>
                <w:color w:val="231F20"/>
                <w:spacing w:val="-42"/>
                <w:w w:val="95"/>
                <w:position w:val="-8"/>
                <w:sz w:val="18"/>
                <w:szCs w:val="18"/>
              </w:rPr>
              <w:t xml:space="preserve"> </w:t>
            </w:r>
            <w:r>
              <w:rPr>
                <w:rFonts w:ascii="メイリオ" w:eastAsia="メイリオ" w:hAnsi="メイリオ" w:cs="メイリオ"/>
                <w:color w:val="231F20"/>
                <w:w w:val="95"/>
                <w:sz w:val="18"/>
                <w:szCs w:val="18"/>
              </w:rPr>
              <w:t>１</w:t>
            </w:r>
            <w:r>
              <w:rPr>
                <w:rFonts w:ascii="メイリオ" w:eastAsia="メイリオ" w:hAnsi="メイリオ" w:cs="メイリオ"/>
                <w:color w:val="231F20"/>
                <w:w w:val="95"/>
                <w:sz w:val="18"/>
                <w:szCs w:val="18"/>
              </w:rPr>
              <w:t>.</w:t>
            </w:r>
            <w:r>
              <w:rPr>
                <w:rFonts w:ascii="メイリオ" w:eastAsia="メイリオ" w:hAnsi="メイリオ" w:cs="メイリオ"/>
                <w:color w:val="231F20"/>
                <w:spacing w:val="-29"/>
                <w:w w:val="95"/>
                <w:sz w:val="18"/>
                <w:szCs w:val="18"/>
              </w:rPr>
              <w:t xml:space="preserve"> </w:t>
            </w:r>
            <w:proofErr w:type="spellStart"/>
            <w:r>
              <w:rPr>
                <w:rFonts w:ascii="メイリオ" w:eastAsia="メイリオ" w:hAnsi="メイリオ" w:cs="メイリオ"/>
                <w:color w:val="231F20"/>
                <w:w w:val="95"/>
                <w:sz w:val="18"/>
                <w:szCs w:val="18"/>
              </w:rPr>
              <w:t>経験あり</w:t>
            </w:r>
            <w:proofErr w:type="spellEnd"/>
            <w:r>
              <w:rPr>
                <w:rFonts w:ascii="メイリオ" w:eastAsia="メイリオ" w:hAnsi="メイリオ" w:cs="メイリオ"/>
                <w:color w:val="231F20"/>
                <w:w w:val="94"/>
                <w:sz w:val="18"/>
                <w:szCs w:val="18"/>
              </w:rPr>
              <w:t xml:space="preserve"> </w:t>
            </w:r>
            <w:r>
              <w:rPr>
                <w:rFonts w:ascii="メイリオ" w:eastAsia="メイリオ" w:hAnsi="メイリオ" w:cs="メイリオ"/>
                <w:color w:val="231F20"/>
                <w:w w:val="95"/>
                <w:sz w:val="18"/>
                <w:szCs w:val="18"/>
              </w:rPr>
              <w:t>２</w:t>
            </w:r>
            <w:r>
              <w:rPr>
                <w:rFonts w:ascii="メイリオ" w:eastAsia="メイリオ" w:hAnsi="メイリオ" w:cs="メイリオ"/>
                <w:color w:val="231F20"/>
                <w:w w:val="95"/>
                <w:sz w:val="18"/>
                <w:szCs w:val="18"/>
              </w:rPr>
              <w:t>.</w:t>
            </w:r>
            <w:r>
              <w:rPr>
                <w:rFonts w:ascii="メイリオ" w:eastAsia="メイリオ" w:hAnsi="メイリオ" w:cs="メイリオ"/>
                <w:color w:val="231F20"/>
                <w:spacing w:val="-43"/>
                <w:w w:val="95"/>
                <w:sz w:val="18"/>
                <w:szCs w:val="18"/>
              </w:rPr>
              <w:t xml:space="preserve"> </w:t>
            </w:r>
            <w:proofErr w:type="spellStart"/>
            <w:r>
              <w:rPr>
                <w:rFonts w:ascii="メイリオ" w:eastAsia="メイリオ" w:hAnsi="メイリオ" w:cs="メイリオ"/>
                <w:color w:val="231F20"/>
                <w:w w:val="95"/>
                <w:sz w:val="18"/>
                <w:szCs w:val="18"/>
              </w:rPr>
              <w:t>経験なし</w:t>
            </w:r>
            <w:proofErr w:type="spellEnd"/>
          </w:p>
        </w:tc>
      </w:tr>
      <w:tr w:rsidR="0044532B">
        <w:trPr>
          <w:trHeight w:hRule="exact" w:val="1361"/>
        </w:trPr>
        <w:tc>
          <w:tcPr>
            <w:tcW w:w="454" w:type="dxa"/>
            <w:vMerge/>
            <w:tcBorders>
              <w:left w:val="single" w:sz="4" w:space="0" w:color="231F20"/>
              <w:bottom w:val="single" w:sz="6" w:space="0" w:color="231F20"/>
              <w:right w:val="single" w:sz="6" w:space="0" w:color="231F20"/>
            </w:tcBorders>
            <w:shd w:val="clear" w:color="auto" w:fill="E6E7E8"/>
          </w:tcPr>
          <w:p w:rsidR="0044532B" w:rsidRDefault="0044532B"/>
        </w:tc>
        <w:tc>
          <w:tcPr>
            <w:tcW w:w="1304" w:type="dxa"/>
            <w:vMerge/>
            <w:tcBorders>
              <w:left w:val="single" w:sz="6" w:space="0" w:color="231F20"/>
              <w:bottom w:val="single" w:sz="6" w:space="0" w:color="231F20"/>
              <w:right w:val="single" w:sz="6" w:space="0" w:color="231F20"/>
            </w:tcBorders>
            <w:shd w:val="clear" w:color="auto" w:fill="E6E7E8"/>
          </w:tcPr>
          <w:p w:rsidR="0044532B" w:rsidRDefault="0044532B"/>
        </w:tc>
        <w:tc>
          <w:tcPr>
            <w:tcW w:w="3458" w:type="dxa"/>
            <w:vMerge/>
            <w:tcBorders>
              <w:left w:val="single" w:sz="6" w:space="0" w:color="231F20"/>
              <w:bottom w:val="single" w:sz="6" w:space="0" w:color="231F20"/>
              <w:right w:val="single" w:sz="6" w:space="0" w:color="231F20"/>
            </w:tcBorders>
            <w:shd w:val="clear" w:color="auto" w:fill="E6E7E8"/>
          </w:tcPr>
          <w:p w:rsidR="0044532B" w:rsidRDefault="0044532B"/>
        </w:tc>
        <w:tc>
          <w:tcPr>
            <w:tcW w:w="1928" w:type="dxa"/>
            <w:tcBorders>
              <w:top w:val="single" w:sz="6" w:space="0" w:color="231F20"/>
              <w:left w:val="single" w:sz="6" w:space="0" w:color="231F20"/>
              <w:bottom w:val="single" w:sz="6" w:space="0" w:color="231F20"/>
              <w:right w:val="single" w:sz="6" w:space="0" w:color="231F20"/>
            </w:tcBorders>
            <w:shd w:val="clear" w:color="auto" w:fill="D1D3D4"/>
          </w:tcPr>
          <w:p w:rsidR="0044532B" w:rsidRDefault="00AE7281">
            <w:pPr>
              <w:pStyle w:val="TableParagraph"/>
              <w:spacing w:line="277" w:lineRule="exact"/>
              <w:ind w:left="4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１</w:t>
            </w:r>
            <w:r>
              <w:rPr>
                <w:rFonts w:ascii="メイリオ" w:eastAsia="メイリオ" w:hAnsi="メイリオ" w:cs="メイリオ"/>
                <w:color w:val="231F20"/>
                <w:w w:val="95"/>
                <w:sz w:val="18"/>
                <w:szCs w:val="18"/>
                <w:lang w:eastAsia="ja-JP"/>
              </w:rPr>
              <w:t>.</w:t>
            </w:r>
            <w:r>
              <w:rPr>
                <w:rFonts w:ascii="メイリオ" w:eastAsia="メイリオ" w:hAnsi="メイリオ" w:cs="メイリオ"/>
                <w:color w:val="231F20"/>
                <w:spacing w:val="-19"/>
                <w:w w:val="95"/>
                <w:sz w:val="18"/>
                <w:szCs w:val="18"/>
                <w:lang w:eastAsia="ja-JP"/>
              </w:rPr>
              <w:t xml:space="preserve"> </w:t>
            </w:r>
            <w:r>
              <w:rPr>
                <w:rFonts w:ascii="メイリオ" w:eastAsia="メイリオ" w:hAnsi="メイリオ" w:cs="メイリオ"/>
                <w:color w:val="231F20"/>
                <w:w w:val="95"/>
                <w:sz w:val="18"/>
                <w:szCs w:val="18"/>
                <w:lang w:eastAsia="ja-JP"/>
              </w:rPr>
              <w:t>母国で実践していた</w:t>
            </w:r>
          </w:p>
          <w:p w:rsidR="0044532B" w:rsidRDefault="00AE7281">
            <w:pPr>
              <w:pStyle w:val="TableParagraph"/>
              <w:spacing w:line="213" w:lineRule="exact"/>
              <w:ind w:left="49" w:right="-154"/>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２</w:t>
            </w:r>
            <w:r>
              <w:rPr>
                <w:rFonts w:ascii="メイリオ" w:eastAsia="メイリオ" w:hAnsi="メイリオ" w:cs="メイリオ"/>
                <w:color w:val="231F20"/>
                <w:w w:val="95"/>
                <w:sz w:val="18"/>
                <w:szCs w:val="18"/>
                <w:lang w:eastAsia="ja-JP"/>
              </w:rPr>
              <w:t>.</w:t>
            </w:r>
            <w:r>
              <w:rPr>
                <w:rFonts w:ascii="メイリオ" w:eastAsia="メイリオ" w:hAnsi="メイリオ" w:cs="メイリオ"/>
                <w:color w:val="231F20"/>
                <w:spacing w:val="-16"/>
                <w:w w:val="95"/>
                <w:sz w:val="18"/>
                <w:szCs w:val="18"/>
                <w:lang w:eastAsia="ja-JP"/>
              </w:rPr>
              <w:t xml:space="preserve"> </w:t>
            </w:r>
            <w:r>
              <w:rPr>
                <w:rFonts w:ascii="メイリオ" w:eastAsia="メイリオ" w:hAnsi="メイリオ" w:cs="メイリオ"/>
                <w:color w:val="231F20"/>
                <w:w w:val="95"/>
                <w:sz w:val="18"/>
                <w:szCs w:val="18"/>
                <w:lang w:eastAsia="ja-JP"/>
              </w:rPr>
              <w:t>母国で実践する機会</w:t>
            </w:r>
            <w:r>
              <w:rPr>
                <w:rFonts w:ascii="メイリオ" w:eastAsia="メイリオ" w:hAnsi="メイリオ" w:cs="メイリオ"/>
                <w:color w:val="231F20"/>
                <w:spacing w:val="-32"/>
                <w:w w:val="95"/>
                <w:sz w:val="18"/>
                <w:szCs w:val="18"/>
                <w:lang w:eastAsia="ja-JP"/>
              </w:rPr>
              <w:t xml:space="preserve"> </w:t>
            </w:r>
            <w:r>
              <w:rPr>
                <w:rFonts w:ascii="メイリオ" w:eastAsia="メイリオ" w:hAnsi="メイリオ" w:cs="メイリオ"/>
                <w:color w:val="231F20"/>
                <w:w w:val="95"/>
                <w:sz w:val="18"/>
                <w:szCs w:val="18"/>
                <w:lang w:eastAsia="ja-JP"/>
              </w:rPr>
              <w:t>（</w:t>
            </w:r>
          </w:p>
          <w:p w:rsidR="0044532B" w:rsidRDefault="00AE7281">
            <w:pPr>
              <w:pStyle w:val="TableParagraph"/>
              <w:spacing w:line="213" w:lineRule="exact"/>
              <w:ind w:left="333"/>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がなかった</w:t>
            </w:r>
          </w:p>
          <w:p w:rsidR="0044532B" w:rsidRDefault="00AE7281">
            <w:pPr>
              <w:pStyle w:val="TableParagraph"/>
              <w:spacing w:line="213" w:lineRule="exact"/>
              <w:ind w:left="4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３</w:t>
            </w:r>
            <w:r>
              <w:rPr>
                <w:rFonts w:ascii="メイリオ" w:eastAsia="メイリオ" w:hAnsi="メイリオ" w:cs="メイリオ"/>
                <w:color w:val="231F20"/>
                <w:w w:val="95"/>
                <w:sz w:val="18"/>
                <w:szCs w:val="18"/>
                <w:lang w:eastAsia="ja-JP"/>
              </w:rPr>
              <w:t>.</w:t>
            </w:r>
            <w:r>
              <w:rPr>
                <w:rFonts w:ascii="メイリオ" w:eastAsia="メイリオ" w:hAnsi="メイリオ" w:cs="メイリオ"/>
                <w:color w:val="231F20"/>
                <w:spacing w:val="-20"/>
                <w:w w:val="95"/>
                <w:sz w:val="18"/>
                <w:szCs w:val="18"/>
                <w:lang w:eastAsia="ja-JP"/>
              </w:rPr>
              <w:t xml:space="preserve"> </w:t>
            </w:r>
            <w:r>
              <w:rPr>
                <w:rFonts w:ascii="メイリオ" w:eastAsia="メイリオ" w:hAnsi="メイリオ" w:cs="メイリオ"/>
                <w:color w:val="231F20"/>
                <w:w w:val="95"/>
                <w:sz w:val="18"/>
                <w:szCs w:val="18"/>
                <w:lang w:eastAsia="ja-JP"/>
              </w:rPr>
              <w:t>母国では看護師の実</w:t>
            </w:r>
          </w:p>
          <w:p w:rsidR="0044532B" w:rsidRDefault="00AE7281">
            <w:pPr>
              <w:pStyle w:val="TableParagraph"/>
              <w:spacing w:line="213" w:lineRule="exact"/>
              <w:ind w:left="333"/>
              <w:rPr>
                <w:rFonts w:ascii="メイリオ" w:eastAsia="メイリオ" w:hAnsi="メイリオ" w:cs="メイリオ"/>
                <w:sz w:val="18"/>
                <w:szCs w:val="18"/>
                <w:lang w:eastAsia="ja-JP"/>
              </w:rPr>
            </w:pPr>
            <w:r>
              <w:rPr>
                <w:rFonts w:ascii="メイリオ" w:eastAsia="メイリオ" w:hAnsi="メイリオ" w:cs="メイリオ"/>
                <w:color w:val="231F20"/>
                <w:spacing w:val="23"/>
                <w:w w:val="95"/>
                <w:sz w:val="18"/>
                <w:szCs w:val="18"/>
                <w:lang w:eastAsia="ja-JP"/>
              </w:rPr>
              <w:t>践する</w:t>
            </w:r>
            <w:r>
              <w:rPr>
                <w:rFonts w:ascii="メイリオ" w:eastAsia="メイリオ" w:hAnsi="メイリオ" w:cs="メイリオ"/>
                <w:color w:val="231F20"/>
                <w:w w:val="95"/>
                <w:sz w:val="18"/>
                <w:szCs w:val="18"/>
                <w:lang w:eastAsia="ja-JP"/>
              </w:rPr>
              <w:t>技</w:t>
            </w:r>
            <w:r>
              <w:rPr>
                <w:rFonts w:ascii="メイリオ" w:eastAsia="メイリオ" w:hAnsi="メイリオ" w:cs="メイリオ"/>
                <w:color w:val="231F20"/>
                <w:spacing w:val="-15"/>
                <w:w w:val="95"/>
                <w:sz w:val="18"/>
                <w:szCs w:val="18"/>
                <w:lang w:eastAsia="ja-JP"/>
              </w:rPr>
              <w:t xml:space="preserve"> </w:t>
            </w:r>
            <w:r>
              <w:rPr>
                <w:rFonts w:ascii="メイリオ" w:eastAsia="メイリオ" w:hAnsi="メイリオ" w:cs="メイリオ"/>
                <w:color w:val="231F20"/>
                <w:w w:val="95"/>
                <w:sz w:val="18"/>
                <w:szCs w:val="18"/>
                <w:lang w:eastAsia="ja-JP"/>
              </w:rPr>
              <w:t>術</w:t>
            </w:r>
            <w:r>
              <w:rPr>
                <w:rFonts w:ascii="メイリオ" w:eastAsia="メイリオ" w:hAnsi="メイリオ" w:cs="メイリオ"/>
                <w:color w:val="231F20"/>
                <w:spacing w:val="23"/>
                <w:w w:val="95"/>
                <w:sz w:val="18"/>
                <w:szCs w:val="18"/>
                <w:lang w:eastAsia="ja-JP"/>
              </w:rPr>
              <w:t>・業</w:t>
            </w:r>
            <w:r>
              <w:rPr>
                <w:rFonts w:ascii="メイリオ" w:eastAsia="メイリオ" w:hAnsi="メイリオ" w:cs="メイリオ"/>
                <w:color w:val="231F20"/>
                <w:w w:val="95"/>
                <w:sz w:val="18"/>
                <w:szCs w:val="18"/>
                <w:lang w:eastAsia="ja-JP"/>
              </w:rPr>
              <w:t>務</w:t>
            </w:r>
            <w:r>
              <w:rPr>
                <w:rFonts w:ascii="メイリオ" w:eastAsia="メイリオ" w:hAnsi="メイリオ" w:cs="メイリオ"/>
                <w:color w:val="231F20"/>
                <w:spacing w:val="-37"/>
                <w:sz w:val="18"/>
                <w:szCs w:val="18"/>
                <w:lang w:eastAsia="ja-JP"/>
              </w:rPr>
              <w:t xml:space="preserve"> </w:t>
            </w:r>
          </w:p>
          <w:p w:rsidR="0044532B" w:rsidRDefault="00AE7281">
            <w:pPr>
              <w:pStyle w:val="TableParagraph"/>
              <w:spacing w:line="219" w:lineRule="exact"/>
              <w:ind w:left="333"/>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ではない</w:t>
            </w:r>
          </w:p>
        </w:tc>
        <w:tc>
          <w:tcPr>
            <w:tcW w:w="1644" w:type="dxa"/>
            <w:tcBorders>
              <w:top w:val="single" w:sz="6" w:space="0" w:color="231F20"/>
              <w:left w:val="single" w:sz="6" w:space="0" w:color="231F20"/>
              <w:bottom w:val="single" w:sz="6" w:space="0" w:color="231F20"/>
              <w:right w:val="single" w:sz="6" w:space="0" w:color="231F20"/>
            </w:tcBorders>
            <w:shd w:val="clear" w:color="auto" w:fill="D1D3D4"/>
          </w:tcPr>
          <w:p w:rsidR="0044532B" w:rsidRDefault="00AE7281">
            <w:pPr>
              <w:pStyle w:val="TableParagraph"/>
              <w:spacing w:before="47" w:line="146" w:lineRule="auto"/>
              <w:ind w:left="49" w:right="20"/>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関連情報</w:t>
            </w:r>
            <w:r>
              <w:rPr>
                <w:rFonts w:ascii="メイリオ" w:eastAsia="メイリオ" w:hAnsi="メイリオ" w:cs="メイリオ"/>
                <w:color w:val="231F20"/>
                <w:w w:val="99"/>
                <w:sz w:val="18"/>
                <w:szCs w:val="18"/>
                <w:lang w:eastAsia="ja-JP"/>
              </w:rPr>
              <w:t xml:space="preserve">           </w:t>
            </w:r>
            <w:r>
              <w:rPr>
                <w:rFonts w:ascii="メイリオ" w:eastAsia="メイリオ" w:hAnsi="メイリオ" w:cs="メイリオ"/>
                <w:color w:val="231F20"/>
                <w:w w:val="95"/>
                <w:sz w:val="18"/>
                <w:szCs w:val="18"/>
                <w:lang w:eastAsia="ja-JP"/>
              </w:rPr>
              <w:t>例</w:t>
            </w:r>
            <w:r>
              <w:rPr>
                <w:rFonts w:ascii="メイリオ" w:eastAsia="メイリオ" w:hAnsi="メイリオ" w:cs="メイリオ"/>
                <w:color w:val="231F20"/>
                <w:spacing w:val="-13"/>
                <w:w w:val="95"/>
                <w:sz w:val="18"/>
                <w:szCs w:val="18"/>
                <w:lang w:eastAsia="ja-JP"/>
              </w:rPr>
              <w:t xml:space="preserve"> </w:t>
            </w:r>
            <w:r>
              <w:rPr>
                <w:rFonts w:ascii="メイリオ" w:eastAsia="メイリオ" w:hAnsi="メイリオ" w:cs="メイリオ"/>
                <w:color w:val="231F20"/>
                <w:w w:val="95"/>
                <w:sz w:val="18"/>
                <w:szCs w:val="18"/>
                <w:lang w:eastAsia="ja-JP"/>
              </w:rPr>
              <w:t>.</w:t>
            </w:r>
            <w:r>
              <w:rPr>
                <w:rFonts w:ascii="メイリオ" w:eastAsia="メイリオ" w:hAnsi="メイリオ" w:cs="メイリオ"/>
                <w:color w:val="231F20"/>
                <w:spacing w:val="-13"/>
                <w:w w:val="95"/>
                <w:sz w:val="18"/>
                <w:szCs w:val="18"/>
                <w:lang w:eastAsia="ja-JP"/>
              </w:rPr>
              <w:t xml:space="preserve"> </w:t>
            </w:r>
            <w:r>
              <w:rPr>
                <w:rFonts w:ascii="メイリオ" w:eastAsia="メイリオ" w:hAnsi="メイリオ" w:cs="メイリオ"/>
                <w:color w:val="231F20"/>
                <w:w w:val="95"/>
                <w:sz w:val="18"/>
                <w:szCs w:val="18"/>
                <w:lang w:eastAsia="ja-JP"/>
              </w:rPr>
              <w:t>母国での教育</w:t>
            </w:r>
            <w:r>
              <w:rPr>
                <w:rFonts w:ascii="メイリオ" w:eastAsia="メイリオ" w:hAnsi="メイリオ" w:cs="メイリオ"/>
                <w:color w:val="231F20"/>
                <w:w w:val="99"/>
                <w:sz w:val="18"/>
                <w:szCs w:val="18"/>
                <w:lang w:eastAsia="ja-JP"/>
              </w:rPr>
              <w:t xml:space="preserve"> </w:t>
            </w:r>
            <w:r>
              <w:rPr>
                <w:rFonts w:ascii="メイリオ" w:eastAsia="メイリオ" w:hAnsi="メイリオ" w:cs="メイリオ"/>
                <w:color w:val="231F20"/>
                <w:spacing w:val="15"/>
                <w:w w:val="95"/>
                <w:sz w:val="18"/>
                <w:szCs w:val="18"/>
                <w:lang w:eastAsia="ja-JP"/>
              </w:rPr>
              <w:t>文化習</w:t>
            </w:r>
            <w:r>
              <w:rPr>
                <w:rFonts w:ascii="メイリオ" w:eastAsia="メイリオ" w:hAnsi="メイリオ" w:cs="メイリオ"/>
                <w:color w:val="231F20"/>
                <w:w w:val="95"/>
                <w:sz w:val="18"/>
                <w:szCs w:val="18"/>
                <w:lang w:eastAsia="ja-JP"/>
              </w:rPr>
              <w:t>慣</w:t>
            </w:r>
            <w:r>
              <w:rPr>
                <w:rFonts w:ascii="メイリオ" w:eastAsia="メイリオ" w:hAnsi="メイリオ" w:cs="メイリオ"/>
                <w:color w:val="231F20"/>
                <w:spacing w:val="15"/>
                <w:w w:val="95"/>
                <w:sz w:val="18"/>
                <w:szCs w:val="18"/>
                <w:lang w:eastAsia="ja-JP"/>
              </w:rPr>
              <w:t>、病院</w:t>
            </w:r>
            <w:r>
              <w:rPr>
                <w:rFonts w:ascii="メイリオ" w:eastAsia="メイリオ" w:hAnsi="メイリオ" w:cs="メイリオ"/>
                <w:color w:val="231F20"/>
                <w:w w:val="95"/>
                <w:sz w:val="18"/>
                <w:szCs w:val="18"/>
                <w:lang w:eastAsia="ja-JP"/>
              </w:rPr>
              <w:t>環</w:t>
            </w:r>
            <w:r>
              <w:rPr>
                <w:rFonts w:ascii="メイリオ" w:eastAsia="メイリオ" w:hAnsi="メイリオ" w:cs="メイリオ"/>
                <w:color w:val="231F20"/>
                <w:spacing w:val="-45"/>
                <w:sz w:val="18"/>
                <w:szCs w:val="18"/>
                <w:lang w:eastAsia="ja-JP"/>
              </w:rPr>
              <w:t xml:space="preserve"> </w:t>
            </w:r>
            <w:r>
              <w:rPr>
                <w:rFonts w:ascii="メイリオ" w:eastAsia="メイリオ" w:hAnsi="メイリオ" w:cs="メイリオ"/>
                <w:color w:val="231F20"/>
                <w:w w:val="95"/>
                <w:sz w:val="18"/>
                <w:szCs w:val="18"/>
                <w:lang w:eastAsia="ja-JP"/>
              </w:rPr>
              <w:t>境</w:t>
            </w:r>
            <w:r>
              <w:rPr>
                <w:rFonts w:ascii="メイリオ" w:eastAsia="メイリオ" w:hAnsi="メイリオ" w:cs="メイリオ"/>
                <w:color w:val="231F20"/>
                <w:spacing w:val="15"/>
                <w:w w:val="95"/>
                <w:sz w:val="18"/>
                <w:szCs w:val="18"/>
                <w:lang w:eastAsia="ja-JP"/>
              </w:rPr>
              <w:t>、医療機材等</w:t>
            </w:r>
            <w:r>
              <w:rPr>
                <w:rFonts w:ascii="メイリオ" w:eastAsia="メイリオ" w:hAnsi="メイリオ" w:cs="メイリオ"/>
                <w:color w:val="231F20"/>
                <w:w w:val="95"/>
                <w:sz w:val="18"/>
                <w:szCs w:val="18"/>
                <w:lang w:eastAsia="ja-JP"/>
              </w:rPr>
              <w:t>に</w:t>
            </w:r>
            <w:r>
              <w:rPr>
                <w:rFonts w:ascii="メイリオ" w:eastAsia="メイリオ" w:hAnsi="メイリオ" w:cs="メイリオ"/>
                <w:color w:val="231F20"/>
                <w:spacing w:val="-45"/>
                <w:sz w:val="18"/>
                <w:szCs w:val="18"/>
                <w:lang w:eastAsia="ja-JP"/>
              </w:rPr>
              <w:t xml:space="preserve"> </w:t>
            </w:r>
            <w:r>
              <w:rPr>
                <w:rFonts w:ascii="メイリオ" w:eastAsia="メイリオ" w:hAnsi="メイリオ" w:cs="メイリオ"/>
                <w:color w:val="231F20"/>
                <w:w w:val="95"/>
                <w:sz w:val="18"/>
                <w:szCs w:val="18"/>
                <w:lang w:eastAsia="ja-JP"/>
              </w:rPr>
              <w:t>ついて）</w:t>
            </w:r>
          </w:p>
        </w:tc>
        <w:tc>
          <w:tcPr>
            <w:tcW w:w="1134" w:type="dxa"/>
            <w:vMerge/>
            <w:tcBorders>
              <w:left w:val="single" w:sz="6" w:space="0" w:color="231F20"/>
              <w:bottom w:val="single" w:sz="6" w:space="0" w:color="231F20"/>
              <w:right w:val="single" w:sz="4" w:space="0" w:color="231F20"/>
            </w:tcBorders>
            <w:shd w:val="clear" w:color="auto" w:fill="D1D3D4"/>
          </w:tcPr>
          <w:p w:rsidR="0044532B" w:rsidRDefault="0044532B">
            <w:pPr>
              <w:rPr>
                <w:lang w:eastAsia="ja-JP"/>
              </w:rPr>
            </w:pPr>
          </w:p>
        </w:tc>
      </w:tr>
      <w:tr w:rsidR="0044532B" w:rsidTr="00AE7281">
        <w:trPr>
          <w:trHeight w:hRule="exact" w:val="510"/>
        </w:trPr>
        <w:tc>
          <w:tcPr>
            <w:tcW w:w="454" w:type="dxa"/>
            <w:vMerge w:val="restart"/>
            <w:tcBorders>
              <w:top w:val="single" w:sz="6" w:space="0" w:color="231F20"/>
              <w:left w:val="single" w:sz="4" w:space="0" w:color="231F20"/>
              <w:right w:val="single" w:sz="6" w:space="0" w:color="231F20"/>
            </w:tcBorders>
            <w:vAlign w:val="center"/>
          </w:tcPr>
          <w:p w:rsidR="00AE7281" w:rsidRDefault="00AE7281" w:rsidP="00AE7281">
            <w:pPr>
              <w:pStyle w:val="TableParagraph"/>
              <w:spacing w:line="244" w:lineRule="exact"/>
              <w:jc w:val="center"/>
              <w:rPr>
                <w:rFonts w:ascii="Gulim" w:hAnsi="Gulim" w:cs="Gulim" w:hint="eastAsia"/>
                <w:color w:val="231F20"/>
                <w:sz w:val="21"/>
                <w:szCs w:val="21"/>
                <w:lang w:eastAsia="ja-JP"/>
              </w:rPr>
            </w:pPr>
            <w:r>
              <w:rPr>
                <w:rFonts w:ascii="Gulim" w:eastAsia="Gulim" w:hAnsi="Gulim" w:cs="Gulim"/>
                <w:color w:val="231F20"/>
                <w:sz w:val="21"/>
                <w:szCs w:val="21"/>
                <w:lang w:eastAsia="ja-JP"/>
              </w:rPr>
              <w:t>看</w:t>
            </w:r>
          </w:p>
          <w:p w:rsidR="00AE7281" w:rsidRDefault="00AE7281" w:rsidP="00AE7281">
            <w:pPr>
              <w:pStyle w:val="TableParagraph"/>
              <w:spacing w:line="244" w:lineRule="exact"/>
              <w:jc w:val="center"/>
              <w:rPr>
                <w:rFonts w:ascii="Gulim" w:hAnsi="Gulim" w:cs="Gulim" w:hint="eastAsia"/>
                <w:color w:val="231F20"/>
                <w:sz w:val="21"/>
                <w:szCs w:val="21"/>
                <w:lang w:eastAsia="ja-JP"/>
              </w:rPr>
            </w:pPr>
            <w:r>
              <w:rPr>
                <w:rFonts w:ascii="Gulim" w:eastAsia="Gulim" w:hAnsi="Gulim" w:cs="Gulim"/>
                <w:color w:val="231F20"/>
                <w:sz w:val="21"/>
                <w:szCs w:val="21"/>
                <w:lang w:eastAsia="ja-JP"/>
              </w:rPr>
              <w:t>護</w:t>
            </w:r>
          </w:p>
          <w:p w:rsidR="00AE7281" w:rsidRDefault="00AE7281" w:rsidP="00AE7281">
            <w:pPr>
              <w:pStyle w:val="TableParagraph"/>
              <w:spacing w:line="244" w:lineRule="exact"/>
              <w:jc w:val="center"/>
              <w:rPr>
                <w:rFonts w:ascii="Gulim" w:hAnsi="Gulim" w:cs="Gulim" w:hint="eastAsia"/>
                <w:color w:val="231F20"/>
                <w:sz w:val="21"/>
                <w:szCs w:val="21"/>
                <w:lang w:eastAsia="ja-JP"/>
              </w:rPr>
            </w:pPr>
            <w:r>
              <w:rPr>
                <w:rFonts w:ascii="Gulim" w:eastAsia="Gulim" w:hAnsi="Gulim" w:cs="Gulim"/>
                <w:color w:val="231F20"/>
                <w:sz w:val="21"/>
                <w:szCs w:val="21"/>
                <w:lang w:eastAsia="ja-JP"/>
              </w:rPr>
              <w:t>職</w:t>
            </w:r>
          </w:p>
          <w:p w:rsidR="00AE7281" w:rsidRDefault="00AE7281" w:rsidP="00AE7281">
            <w:pPr>
              <w:pStyle w:val="TableParagraph"/>
              <w:spacing w:line="244" w:lineRule="exact"/>
              <w:jc w:val="center"/>
              <w:rPr>
                <w:rFonts w:ascii="Gulim" w:hAnsi="Gulim" w:cs="Gulim" w:hint="eastAsia"/>
                <w:color w:val="231F20"/>
                <w:sz w:val="21"/>
                <w:szCs w:val="21"/>
                <w:lang w:eastAsia="ja-JP"/>
              </w:rPr>
            </w:pPr>
            <w:r>
              <w:rPr>
                <w:rFonts w:ascii="Gulim" w:eastAsia="Gulim" w:hAnsi="Gulim" w:cs="Gulim"/>
                <w:color w:val="231F20"/>
                <w:sz w:val="21"/>
                <w:szCs w:val="21"/>
                <w:lang w:eastAsia="ja-JP"/>
              </w:rPr>
              <w:t>員</w:t>
            </w:r>
          </w:p>
          <w:p w:rsidR="00AE7281" w:rsidRDefault="00AE7281" w:rsidP="00AE7281">
            <w:pPr>
              <w:pStyle w:val="TableParagraph"/>
              <w:spacing w:line="244" w:lineRule="exact"/>
              <w:jc w:val="center"/>
              <w:rPr>
                <w:rFonts w:ascii="Gulim" w:hAnsi="Gulim" w:cs="Gulim" w:hint="eastAsia"/>
                <w:color w:val="231F20"/>
                <w:sz w:val="21"/>
                <w:szCs w:val="21"/>
                <w:lang w:eastAsia="ja-JP"/>
              </w:rPr>
            </w:pPr>
            <w:r>
              <w:rPr>
                <w:rFonts w:ascii="Gulim" w:eastAsia="Gulim" w:hAnsi="Gulim" w:cs="Gulim"/>
                <w:color w:val="231F20"/>
                <w:sz w:val="21"/>
                <w:szCs w:val="21"/>
                <w:lang w:eastAsia="ja-JP"/>
              </w:rPr>
              <w:t>と</w:t>
            </w:r>
          </w:p>
          <w:p w:rsidR="00AE7281" w:rsidRDefault="00AE7281" w:rsidP="00AE7281">
            <w:pPr>
              <w:pStyle w:val="TableParagraph"/>
              <w:spacing w:line="244" w:lineRule="exact"/>
              <w:jc w:val="center"/>
              <w:rPr>
                <w:rFonts w:ascii="Gulim" w:hAnsi="Gulim" w:cs="Gulim" w:hint="eastAsia"/>
                <w:color w:val="231F20"/>
                <w:sz w:val="21"/>
                <w:szCs w:val="21"/>
                <w:lang w:eastAsia="ja-JP"/>
              </w:rPr>
            </w:pPr>
            <w:r>
              <w:rPr>
                <w:rFonts w:ascii="Gulim" w:eastAsia="Gulim" w:hAnsi="Gulim" w:cs="Gulim"/>
                <w:color w:val="231F20"/>
                <w:sz w:val="21"/>
                <w:szCs w:val="21"/>
                <w:lang w:eastAsia="ja-JP"/>
              </w:rPr>
              <w:t>し</w:t>
            </w:r>
          </w:p>
          <w:p w:rsidR="00AE7281" w:rsidRDefault="00AE7281" w:rsidP="00AE7281">
            <w:pPr>
              <w:pStyle w:val="TableParagraph"/>
              <w:spacing w:line="244" w:lineRule="exact"/>
              <w:jc w:val="center"/>
              <w:rPr>
                <w:rFonts w:ascii="Gulim" w:hAnsi="Gulim" w:cs="Gulim" w:hint="eastAsia"/>
                <w:color w:val="231F20"/>
                <w:sz w:val="21"/>
                <w:szCs w:val="21"/>
                <w:lang w:eastAsia="ja-JP"/>
              </w:rPr>
            </w:pPr>
            <w:r>
              <w:rPr>
                <w:rFonts w:ascii="Gulim" w:eastAsia="Gulim" w:hAnsi="Gulim" w:cs="Gulim"/>
                <w:color w:val="231F20"/>
                <w:sz w:val="21"/>
                <w:szCs w:val="21"/>
                <w:lang w:eastAsia="ja-JP"/>
              </w:rPr>
              <w:t>て</w:t>
            </w:r>
          </w:p>
          <w:p w:rsidR="00AE7281" w:rsidRDefault="00AE7281" w:rsidP="00AE7281">
            <w:pPr>
              <w:pStyle w:val="TableParagraph"/>
              <w:spacing w:line="244" w:lineRule="exact"/>
              <w:jc w:val="center"/>
              <w:rPr>
                <w:rFonts w:ascii="Gulim" w:hAnsi="Gulim" w:cs="Gulim" w:hint="eastAsia"/>
                <w:color w:val="231F20"/>
                <w:sz w:val="21"/>
                <w:szCs w:val="21"/>
                <w:lang w:eastAsia="ja-JP"/>
              </w:rPr>
            </w:pPr>
            <w:r>
              <w:rPr>
                <w:rFonts w:ascii="Gulim" w:eastAsia="Gulim" w:hAnsi="Gulim" w:cs="Gulim"/>
                <w:color w:val="231F20"/>
                <w:sz w:val="21"/>
                <w:szCs w:val="21"/>
                <w:lang w:eastAsia="ja-JP"/>
              </w:rPr>
              <w:t>必</w:t>
            </w:r>
          </w:p>
          <w:p w:rsidR="00AE7281" w:rsidRDefault="00AE7281" w:rsidP="00AE7281">
            <w:pPr>
              <w:pStyle w:val="TableParagraph"/>
              <w:spacing w:line="244" w:lineRule="exact"/>
              <w:jc w:val="center"/>
              <w:rPr>
                <w:rFonts w:ascii="Gulim" w:hAnsi="Gulim" w:cs="Gulim" w:hint="eastAsia"/>
                <w:color w:val="231F20"/>
                <w:sz w:val="21"/>
                <w:szCs w:val="21"/>
                <w:lang w:eastAsia="ja-JP"/>
              </w:rPr>
            </w:pPr>
            <w:r>
              <w:rPr>
                <w:rFonts w:ascii="Gulim" w:eastAsia="Gulim" w:hAnsi="Gulim" w:cs="Gulim"/>
                <w:color w:val="231F20"/>
                <w:sz w:val="21"/>
                <w:szCs w:val="21"/>
                <w:lang w:eastAsia="ja-JP"/>
              </w:rPr>
              <w:t>要</w:t>
            </w:r>
          </w:p>
          <w:p w:rsidR="00AE7281" w:rsidRDefault="00AE7281" w:rsidP="00AE7281">
            <w:pPr>
              <w:pStyle w:val="TableParagraph"/>
              <w:spacing w:line="244" w:lineRule="exact"/>
              <w:jc w:val="center"/>
              <w:rPr>
                <w:rFonts w:ascii="Gulim" w:hAnsi="Gulim" w:cs="Gulim" w:hint="eastAsia"/>
                <w:color w:val="231F20"/>
                <w:sz w:val="21"/>
                <w:szCs w:val="21"/>
                <w:lang w:eastAsia="ja-JP"/>
              </w:rPr>
            </w:pPr>
            <w:r>
              <w:rPr>
                <w:rFonts w:ascii="Gulim" w:eastAsia="Gulim" w:hAnsi="Gulim" w:cs="Gulim"/>
                <w:color w:val="231F20"/>
                <w:sz w:val="21"/>
                <w:szCs w:val="21"/>
                <w:lang w:eastAsia="ja-JP"/>
              </w:rPr>
              <w:t>な</w:t>
            </w:r>
          </w:p>
          <w:p w:rsidR="00AE7281" w:rsidRDefault="00AE7281" w:rsidP="00AE7281">
            <w:pPr>
              <w:pStyle w:val="TableParagraph"/>
              <w:spacing w:line="244" w:lineRule="exact"/>
              <w:jc w:val="center"/>
              <w:rPr>
                <w:rFonts w:ascii="Gulim" w:hAnsi="Gulim" w:cs="Gulim" w:hint="eastAsia"/>
                <w:color w:val="231F20"/>
                <w:sz w:val="21"/>
                <w:szCs w:val="21"/>
                <w:lang w:eastAsia="ja-JP"/>
              </w:rPr>
            </w:pPr>
            <w:r>
              <w:rPr>
                <w:rFonts w:ascii="Gulim" w:eastAsia="Gulim" w:hAnsi="Gulim" w:cs="Gulim"/>
                <w:color w:val="231F20"/>
                <w:sz w:val="21"/>
                <w:szCs w:val="21"/>
                <w:lang w:eastAsia="ja-JP"/>
              </w:rPr>
              <w:t>基</w:t>
            </w:r>
          </w:p>
          <w:p w:rsidR="00AE7281" w:rsidRDefault="00AE7281" w:rsidP="00AE7281">
            <w:pPr>
              <w:pStyle w:val="TableParagraph"/>
              <w:spacing w:line="244" w:lineRule="exact"/>
              <w:jc w:val="center"/>
              <w:rPr>
                <w:rFonts w:ascii="Gulim" w:hAnsi="Gulim" w:cs="Gulim" w:hint="eastAsia"/>
                <w:color w:val="231F20"/>
                <w:sz w:val="21"/>
                <w:szCs w:val="21"/>
                <w:lang w:eastAsia="ja-JP"/>
              </w:rPr>
            </w:pPr>
            <w:r>
              <w:rPr>
                <w:rFonts w:ascii="Gulim" w:eastAsia="Gulim" w:hAnsi="Gulim" w:cs="Gulim"/>
                <w:color w:val="231F20"/>
                <w:sz w:val="21"/>
                <w:szCs w:val="21"/>
                <w:lang w:eastAsia="ja-JP"/>
              </w:rPr>
              <w:t>本</w:t>
            </w:r>
          </w:p>
          <w:p w:rsidR="00AE7281" w:rsidRDefault="00AE7281" w:rsidP="00AE7281">
            <w:pPr>
              <w:pStyle w:val="TableParagraph"/>
              <w:spacing w:line="244" w:lineRule="exact"/>
              <w:jc w:val="center"/>
              <w:rPr>
                <w:rFonts w:ascii="Gulim" w:hAnsi="Gulim" w:cs="Gulim" w:hint="eastAsia"/>
                <w:color w:val="231F20"/>
                <w:sz w:val="21"/>
                <w:szCs w:val="21"/>
                <w:lang w:eastAsia="ja-JP"/>
              </w:rPr>
            </w:pPr>
            <w:r>
              <w:rPr>
                <w:rFonts w:ascii="Gulim" w:eastAsia="Gulim" w:hAnsi="Gulim" w:cs="Gulim"/>
                <w:color w:val="231F20"/>
                <w:sz w:val="21"/>
                <w:szCs w:val="21"/>
                <w:lang w:eastAsia="ja-JP"/>
              </w:rPr>
              <w:t>姿</w:t>
            </w:r>
          </w:p>
          <w:p w:rsidR="00AE7281" w:rsidRDefault="00AE7281" w:rsidP="00AE7281">
            <w:pPr>
              <w:pStyle w:val="TableParagraph"/>
              <w:spacing w:line="244" w:lineRule="exact"/>
              <w:jc w:val="center"/>
              <w:rPr>
                <w:rFonts w:ascii="Gulim" w:hAnsi="Gulim" w:cs="Gulim" w:hint="eastAsia"/>
                <w:color w:val="231F20"/>
                <w:sz w:val="21"/>
                <w:szCs w:val="21"/>
                <w:lang w:eastAsia="ja-JP"/>
              </w:rPr>
            </w:pPr>
            <w:r>
              <w:rPr>
                <w:rFonts w:ascii="Gulim" w:eastAsia="Gulim" w:hAnsi="Gulim" w:cs="Gulim"/>
                <w:color w:val="231F20"/>
                <w:sz w:val="21"/>
                <w:szCs w:val="21"/>
                <w:lang w:eastAsia="ja-JP"/>
              </w:rPr>
              <w:t>勢</w:t>
            </w:r>
          </w:p>
          <w:p w:rsidR="00AE7281" w:rsidRDefault="00AE7281" w:rsidP="00AE7281">
            <w:pPr>
              <w:pStyle w:val="TableParagraph"/>
              <w:spacing w:line="244" w:lineRule="exact"/>
              <w:jc w:val="center"/>
              <w:rPr>
                <w:rFonts w:ascii="Gulim" w:hAnsi="Gulim" w:cs="Gulim" w:hint="eastAsia"/>
                <w:color w:val="231F20"/>
                <w:sz w:val="21"/>
                <w:szCs w:val="21"/>
                <w:lang w:eastAsia="ja-JP"/>
              </w:rPr>
            </w:pPr>
            <w:r>
              <w:rPr>
                <w:rFonts w:ascii="Gulim" w:eastAsia="Gulim" w:hAnsi="Gulim" w:cs="Gulim"/>
                <w:color w:val="231F20"/>
                <w:sz w:val="21"/>
                <w:szCs w:val="21"/>
                <w:lang w:eastAsia="ja-JP"/>
              </w:rPr>
              <w:t>と</w:t>
            </w:r>
          </w:p>
          <w:p w:rsidR="00AE7281" w:rsidRDefault="00AE7281" w:rsidP="00AE7281">
            <w:pPr>
              <w:pStyle w:val="TableParagraph"/>
              <w:spacing w:line="244" w:lineRule="exact"/>
              <w:jc w:val="center"/>
              <w:rPr>
                <w:rFonts w:ascii="Gulim" w:hAnsi="Gulim" w:cs="Gulim" w:hint="eastAsia"/>
                <w:color w:val="231F20"/>
                <w:sz w:val="21"/>
                <w:szCs w:val="21"/>
                <w:lang w:eastAsia="ja-JP"/>
              </w:rPr>
            </w:pPr>
            <w:r>
              <w:rPr>
                <w:rFonts w:ascii="Gulim" w:eastAsia="Gulim" w:hAnsi="Gulim" w:cs="Gulim"/>
                <w:color w:val="231F20"/>
                <w:sz w:val="21"/>
                <w:szCs w:val="21"/>
                <w:lang w:eastAsia="ja-JP"/>
              </w:rPr>
              <w:t>態</w:t>
            </w:r>
          </w:p>
          <w:p w:rsidR="0044532B" w:rsidRDefault="00AE7281" w:rsidP="00AE7281">
            <w:pPr>
              <w:pStyle w:val="TableParagraph"/>
              <w:spacing w:line="244" w:lineRule="exact"/>
              <w:jc w:val="center"/>
              <w:rPr>
                <w:rFonts w:ascii="Gulim" w:eastAsia="Gulim" w:hAnsi="Gulim" w:cs="Gulim"/>
                <w:sz w:val="21"/>
                <w:szCs w:val="21"/>
                <w:lang w:eastAsia="ja-JP"/>
              </w:rPr>
            </w:pPr>
            <w:r>
              <w:rPr>
                <w:rFonts w:ascii="Gulim" w:eastAsia="Gulim" w:hAnsi="Gulim" w:cs="Gulim"/>
                <w:color w:val="231F20"/>
                <w:sz w:val="21"/>
                <w:szCs w:val="21"/>
                <w:lang w:eastAsia="ja-JP"/>
              </w:rPr>
              <w:t>度</w:t>
            </w:r>
          </w:p>
        </w:tc>
        <w:tc>
          <w:tcPr>
            <w:tcW w:w="1304" w:type="dxa"/>
            <w:vMerge w:val="restart"/>
            <w:tcBorders>
              <w:top w:val="single" w:sz="6" w:space="0" w:color="231F20"/>
              <w:left w:val="single" w:sz="6" w:space="0" w:color="231F20"/>
              <w:right w:val="single" w:sz="6" w:space="0" w:color="231F20"/>
            </w:tcBorders>
          </w:tcPr>
          <w:p w:rsidR="0044532B" w:rsidRDefault="0044532B">
            <w:pPr>
              <w:pStyle w:val="TableParagraph"/>
              <w:spacing w:line="200" w:lineRule="exact"/>
              <w:rPr>
                <w:sz w:val="20"/>
                <w:szCs w:val="20"/>
                <w:lang w:eastAsia="ja-JP"/>
              </w:rPr>
            </w:pPr>
          </w:p>
          <w:p w:rsidR="0044532B" w:rsidRDefault="0044532B">
            <w:pPr>
              <w:pStyle w:val="TableParagraph"/>
              <w:spacing w:before="12" w:line="240" w:lineRule="exact"/>
              <w:rPr>
                <w:sz w:val="24"/>
                <w:szCs w:val="24"/>
                <w:lang w:eastAsia="ja-JP"/>
              </w:rPr>
            </w:pPr>
          </w:p>
          <w:p w:rsidR="0044532B" w:rsidRDefault="00AE7281">
            <w:pPr>
              <w:pStyle w:val="TableParagraph"/>
              <w:spacing w:line="146" w:lineRule="auto"/>
              <w:ind w:left="49" w:right="167"/>
              <w:jc w:val="both"/>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看護職員とし</w:t>
            </w:r>
            <w:r>
              <w:rPr>
                <w:rFonts w:ascii="メイリオ" w:eastAsia="メイリオ" w:hAnsi="メイリオ" w:cs="メイリオ"/>
                <w:color w:val="231F20"/>
                <w:w w:val="99"/>
                <w:sz w:val="18"/>
                <w:szCs w:val="18"/>
                <w:lang w:eastAsia="ja-JP"/>
              </w:rPr>
              <w:t xml:space="preserve"> </w:t>
            </w:r>
            <w:r>
              <w:rPr>
                <w:rFonts w:ascii="メイリオ" w:eastAsia="メイリオ" w:hAnsi="メイリオ" w:cs="メイリオ"/>
                <w:color w:val="231F20"/>
                <w:w w:val="95"/>
                <w:sz w:val="18"/>
                <w:szCs w:val="18"/>
                <w:lang w:eastAsia="ja-JP"/>
              </w:rPr>
              <w:t>ての自覚と責</w:t>
            </w:r>
            <w:r>
              <w:rPr>
                <w:rFonts w:ascii="メイリオ" w:eastAsia="メイリオ" w:hAnsi="メイリオ" w:cs="メイリオ"/>
                <w:color w:val="231F20"/>
                <w:w w:val="99"/>
                <w:sz w:val="18"/>
                <w:szCs w:val="18"/>
                <w:lang w:eastAsia="ja-JP"/>
              </w:rPr>
              <w:t xml:space="preserve"> </w:t>
            </w:r>
            <w:r>
              <w:rPr>
                <w:rFonts w:ascii="メイリオ" w:eastAsia="メイリオ" w:hAnsi="メイリオ" w:cs="メイリオ"/>
                <w:color w:val="231F20"/>
                <w:sz w:val="18"/>
                <w:szCs w:val="18"/>
                <w:lang w:eastAsia="ja-JP"/>
              </w:rPr>
              <w:t>任ある行動</w:t>
            </w: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47" w:line="146" w:lineRule="auto"/>
              <w:ind w:left="219" w:hanging="171"/>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①</w:t>
            </w:r>
            <w:r>
              <w:rPr>
                <w:rFonts w:ascii="メイリオ" w:eastAsia="メイリオ" w:hAnsi="メイリオ" w:cs="メイリオ"/>
                <w:color w:val="231F20"/>
                <w:w w:val="95"/>
                <w:sz w:val="18"/>
                <w:szCs w:val="18"/>
                <w:lang w:eastAsia="ja-JP"/>
              </w:rPr>
              <w:t>医療倫理・看護倫理に基づき､</w:t>
            </w:r>
            <w:r>
              <w:rPr>
                <w:rFonts w:ascii="メイリオ" w:eastAsia="メイリオ" w:hAnsi="メイリオ" w:cs="メイリオ"/>
                <w:color w:val="231F20"/>
                <w:w w:val="95"/>
                <w:sz w:val="18"/>
                <w:szCs w:val="18"/>
                <w:lang w:eastAsia="ja-JP"/>
              </w:rPr>
              <w:t xml:space="preserve"> </w:t>
            </w:r>
            <w:r>
              <w:rPr>
                <w:rFonts w:ascii="メイリオ" w:eastAsia="メイリオ" w:hAnsi="メイリオ" w:cs="メイリオ"/>
                <w:color w:val="231F20"/>
                <w:spacing w:val="54"/>
                <w:w w:val="95"/>
                <w:sz w:val="18"/>
                <w:szCs w:val="18"/>
                <w:lang w:eastAsia="ja-JP"/>
              </w:rPr>
              <w:t xml:space="preserve"> </w:t>
            </w:r>
            <w:r>
              <w:rPr>
                <w:rFonts w:ascii="メイリオ" w:eastAsia="メイリオ" w:hAnsi="メイリオ" w:cs="メイリオ"/>
                <w:color w:val="231F20"/>
                <w:w w:val="95"/>
                <w:sz w:val="18"/>
                <w:szCs w:val="18"/>
                <w:lang w:eastAsia="ja-JP"/>
              </w:rPr>
              <w:t>人間の生</w:t>
            </w:r>
            <w:r>
              <w:rPr>
                <w:rFonts w:ascii="メイリオ" w:eastAsia="メイリオ" w:hAnsi="メイリオ" w:cs="メイリオ"/>
                <w:color w:val="231F20"/>
                <w:spacing w:val="1"/>
                <w:w w:val="97"/>
                <w:sz w:val="18"/>
                <w:szCs w:val="18"/>
                <w:lang w:eastAsia="ja-JP"/>
              </w:rPr>
              <w:t xml:space="preserve"> </w:t>
            </w:r>
            <w:r>
              <w:rPr>
                <w:rFonts w:ascii="メイリオ" w:eastAsia="メイリオ" w:hAnsi="メイリオ" w:cs="メイリオ"/>
                <w:color w:val="231F20"/>
                <w:w w:val="95"/>
                <w:sz w:val="18"/>
                <w:szCs w:val="18"/>
                <w:lang w:eastAsia="ja-JP"/>
              </w:rPr>
              <w:t>命・尊厳を尊重し患者の人権を擁護する</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510"/>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47" w:line="146" w:lineRule="auto"/>
              <w:ind w:left="248" w:hanging="19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②</w:t>
            </w:r>
            <w:r>
              <w:rPr>
                <w:rFonts w:ascii="メイリオ" w:eastAsia="メイリオ" w:hAnsi="メイリオ" w:cs="メイリオ"/>
                <w:color w:val="231F20"/>
                <w:w w:val="95"/>
                <w:sz w:val="18"/>
                <w:szCs w:val="18"/>
                <w:lang w:eastAsia="ja-JP"/>
              </w:rPr>
              <w:t>看護行為によって患者の生命を脅かす危</w:t>
            </w:r>
            <w:r>
              <w:rPr>
                <w:rFonts w:ascii="メイリオ" w:eastAsia="メイリオ" w:hAnsi="メイリオ" w:cs="メイリオ"/>
                <w:color w:val="231F20"/>
                <w:spacing w:val="1"/>
                <w:w w:val="97"/>
                <w:sz w:val="18"/>
                <w:szCs w:val="18"/>
                <w:lang w:eastAsia="ja-JP"/>
              </w:rPr>
              <w:t xml:space="preserve"> </w:t>
            </w:r>
            <w:r>
              <w:rPr>
                <w:rFonts w:ascii="メイリオ" w:eastAsia="メイリオ" w:hAnsi="メイリオ" w:cs="メイリオ"/>
                <w:color w:val="231F20"/>
                <w:w w:val="95"/>
                <w:sz w:val="18"/>
                <w:szCs w:val="18"/>
                <w:lang w:eastAsia="ja-JP"/>
              </w:rPr>
              <w:t>険性もあることを認識し行動する</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510"/>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bottom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47" w:line="146" w:lineRule="auto"/>
              <w:ind w:left="248" w:hanging="19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③</w:t>
            </w:r>
            <w:r>
              <w:rPr>
                <w:rFonts w:ascii="メイリオ" w:eastAsia="メイリオ" w:hAnsi="メイリオ" w:cs="メイリオ"/>
                <w:color w:val="231F20"/>
                <w:w w:val="95"/>
                <w:sz w:val="18"/>
                <w:szCs w:val="18"/>
                <w:lang w:eastAsia="ja-JP"/>
              </w:rPr>
              <w:t>職業人としての自覚を持ち、倫理に基づ</w:t>
            </w:r>
            <w:r>
              <w:rPr>
                <w:rFonts w:ascii="メイリオ" w:eastAsia="メイリオ" w:hAnsi="メイリオ" w:cs="メイリオ"/>
                <w:color w:val="231F20"/>
                <w:spacing w:val="1"/>
                <w:w w:val="97"/>
                <w:sz w:val="18"/>
                <w:szCs w:val="18"/>
                <w:lang w:eastAsia="ja-JP"/>
              </w:rPr>
              <w:t xml:space="preserve"> </w:t>
            </w:r>
            <w:r>
              <w:rPr>
                <w:rFonts w:ascii="メイリオ" w:eastAsia="メイリオ" w:hAnsi="メイリオ" w:cs="メイリオ"/>
                <w:color w:val="231F20"/>
                <w:w w:val="95"/>
                <w:sz w:val="18"/>
                <w:szCs w:val="18"/>
                <w:lang w:eastAsia="ja-JP"/>
              </w:rPr>
              <w:t>いて行動する</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bookmarkStart w:id="0" w:name="_GoBack"/>
            <w:bookmarkEnd w:id="0"/>
          </w:p>
        </w:tc>
      </w:tr>
      <w:tr w:rsidR="0044532B">
        <w:trPr>
          <w:trHeight w:hRule="exact" w:val="510"/>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val="restart"/>
            <w:tcBorders>
              <w:top w:val="single" w:sz="6" w:space="0" w:color="231F20"/>
              <w:left w:val="single" w:sz="6" w:space="0" w:color="231F20"/>
              <w:right w:val="single" w:sz="6" w:space="0" w:color="231F20"/>
            </w:tcBorders>
          </w:tcPr>
          <w:p w:rsidR="0044532B" w:rsidRDefault="0044532B">
            <w:pPr>
              <w:pStyle w:val="TableParagraph"/>
              <w:spacing w:line="110" w:lineRule="exact"/>
              <w:rPr>
                <w:sz w:val="11"/>
                <w:szCs w:val="11"/>
                <w:lang w:eastAsia="ja-JP"/>
              </w:rPr>
            </w:pPr>
          </w:p>
          <w:p w:rsidR="0044532B" w:rsidRDefault="0044532B">
            <w:pPr>
              <w:pStyle w:val="TableParagraph"/>
              <w:spacing w:line="200" w:lineRule="exact"/>
              <w:rPr>
                <w:sz w:val="20"/>
                <w:szCs w:val="20"/>
                <w:lang w:eastAsia="ja-JP"/>
              </w:rPr>
            </w:pPr>
          </w:p>
          <w:p w:rsidR="0044532B" w:rsidRDefault="0044532B">
            <w:pPr>
              <w:pStyle w:val="TableParagraph"/>
              <w:spacing w:line="200" w:lineRule="exact"/>
              <w:rPr>
                <w:sz w:val="20"/>
                <w:szCs w:val="20"/>
                <w:lang w:eastAsia="ja-JP"/>
              </w:rPr>
            </w:pPr>
          </w:p>
          <w:p w:rsidR="0044532B" w:rsidRDefault="0044532B">
            <w:pPr>
              <w:pStyle w:val="TableParagraph"/>
              <w:spacing w:line="200" w:lineRule="exact"/>
              <w:rPr>
                <w:sz w:val="20"/>
                <w:szCs w:val="20"/>
                <w:lang w:eastAsia="ja-JP"/>
              </w:rPr>
            </w:pPr>
          </w:p>
          <w:p w:rsidR="0044532B" w:rsidRDefault="0044532B">
            <w:pPr>
              <w:pStyle w:val="TableParagraph"/>
              <w:spacing w:line="200" w:lineRule="exact"/>
              <w:rPr>
                <w:sz w:val="20"/>
                <w:szCs w:val="20"/>
                <w:lang w:eastAsia="ja-JP"/>
              </w:rPr>
            </w:pPr>
          </w:p>
          <w:p w:rsidR="0044532B" w:rsidRDefault="0044532B">
            <w:pPr>
              <w:pStyle w:val="TableParagraph"/>
              <w:spacing w:line="200" w:lineRule="exact"/>
              <w:rPr>
                <w:sz w:val="20"/>
                <w:szCs w:val="20"/>
                <w:lang w:eastAsia="ja-JP"/>
              </w:rPr>
            </w:pPr>
          </w:p>
          <w:p w:rsidR="0044532B" w:rsidRDefault="00AE7281">
            <w:pPr>
              <w:pStyle w:val="TableParagraph"/>
              <w:spacing w:line="146" w:lineRule="auto"/>
              <w:ind w:left="49" w:right="167"/>
              <w:jc w:val="both"/>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患者の理解と</w:t>
            </w:r>
            <w:r>
              <w:rPr>
                <w:rFonts w:ascii="メイリオ" w:eastAsia="メイリオ" w:hAnsi="メイリオ" w:cs="メイリオ"/>
                <w:color w:val="231F20"/>
                <w:w w:val="99"/>
                <w:sz w:val="18"/>
                <w:szCs w:val="18"/>
                <w:lang w:eastAsia="ja-JP"/>
              </w:rPr>
              <w:t xml:space="preserve"> </w:t>
            </w:r>
            <w:r>
              <w:rPr>
                <w:rFonts w:ascii="メイリオ" w:eastAsia="メイリオ" w:hAnsi="メイリオ" w:cs="メイリオ"/>
                <w:color w:val="231F20"/>
                <w:w w:val="95"/>
                <w:sz w:val="18"/>
                <w:szCs w:val="18"/>
                <w:lang w:eastAsia="ja-JP"/>
              </w:rPr>
              <w:t>患者・家族と</w:t>
            </w:r>
            <w:r>
              <w:rPr>
                <w:rFonts w:ascii="メイリオ" w:eastAsia="メイリオ" w:hAnsi="メイリオ" w:cs="メイリオ"/>
                <w:color w:val="231F20"/>
                <w:w w:val="99"/>
                <w:sz w:val="18"/>
                <w:szCs w:val="18"/>
                <w:lang w:eastAsia="ja-JP"/>
              </w:rPr>
              <w:t xml:space="preserve"> </w:t>
            </w:r>
            <w:r>
              <w:rPr>
                <w:rFonts w:ascii="メイリオ" w:eastAsia="メイリオ" w:hAnsi="メイリオ" w:cs="メイリオ"/>
                <w:color w:val="231F20"/>
                <w:w w:val="95"/>
                <w:sz w:val="18"/>
                <w:szCs w:val="18"/>
                <w:lang w:eastAsia="ja-JP"/>
              </w:rPr>
              <w:t>の良好な人間</w:t>
            </w:r>
            <w:r>
              <w:rPr>
                <w:rFonts w:ascii="メイリオ" w:eastAsia="メイリオ" w:hAnsi="メイリオ" w:cs="メイリオ"/>
                <w:color w:val="231F20"/>
                <w:w w:val="99"/>
                <w:sz w:val="18"/>
                <w:szCs w:val="18"/>
                <w:lang w:eastAsia="ja-JP"/>
              </w:rPr>
              <w:t xml:space="preserve"> </w:t>
            </w:r>
            <w:r>
              <w:rPr>
                <w:rFonts w:ascii="メイリオ" w:eastAsia="メイリオ" w:hAnsi="メイリオ" w:cs="メイリオ"/>
                <w:color w:val="231F20"/>
                <w:sz w:val="18"/>
                <w:szCs w:val="18"/>
                <w:lang w:eastAsia="ja-JP"/>
              </w:rPr>
              <w:t>関係の確立</w:t>
            </w: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47" w:line="146" w:lineRule="auto"/>
              <w:ind w:left="248" w:hanging="19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①</w:t>
            </w:r>
            <w:r>
              <w:rPr>
                <w:rFonts w:ascii="メイリオ" w:eastAsia="メイリオ" w:hAnsi="メイリオ" w:cs="メイリオ"/>
                <w:color w:val="231F20"/>
                <w:w w:val="95"/>
                <w:sz w:val="18"/>
                <w:szCs w:val="18"/>
                <w:lang w:eastAsia="ja-JP"/>
              </w:rPr>
              <w:t>患者のニーズを身体・心理・社会的側面</w:t>
            </w:r>
            <w:r>
              <w:rPr>
                <w:rFonts w:ascii="メイリオ" w:eastAsia="メイリオ" w:hAnsi="メイリオ" w:cs="メイリオ"/>
                <w:color w:val="231F20"/>
                <w:spacing w:val="1"/>
                <w:w w:val="97"/>
                <w:sz w:val="18"/>
                <w:szCs w:val="18"/>
                <w:lang w:eastAsia="ja-JP"/>
              </w:rPr>
              <w:t xml:space="preserve"> </w:t>
            </w:r>
            <w:r>
              <w:rPr>
                <w:rFonts w:ascii="メイリオ" w:eastAsia="メイリオ" w:hAnsi="メイリオ" w:cs="メイリオ"/>
                <w:color w:val="231F20"/>
                <w:w w:val="95"/>
                <w:sz w:val="18"/>
                <w:szCs w:val="18"/>
                <w:lang w:eastAsia="ja-JP"/>
              </w:rPr>
              <w:t>から把握する</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510"/>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47" w:line="146" w:lineRule="auto"/>
              <w:ind w:left="248" w:hanging="19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②</w:t>
            </w:r>
            <w:r>
              <w:rPr>
                <w:rFonts w:ascii="メイリオ" w:eastAsia="メイリオ" w:hAnsi="メイリオ" w:cs="メイリオ"/>
                <w:color w:val="231F20"/>
                <w:w w:val="95"/>
                <w:sz w:val="18"/>
                <w:szCs w:val="18"/>
                <w:lang w:eastAsia="ja-JP"/>
              </w:rPr>
              <w:t>患者を一個人として尊重し、受容的・共</w:t>
            </w:r>
            <w:r>
              <w:rPr>
                <w:rFonts w:ascii="メイリオ" w:eastAsia="メイリオ" w:hAnsi="メイリオ" w:cs="メイリオ"/>
                <w:color w:val="231F20"/>
                <w:spacing w:val="1"/>
                <w:w w:val="97"/>
                <w:sz w:val="18"/>
                <w:szCs w:val="18"/>
                <w:lang w:eastAsia="ja-JP"/>
              </w:rPr>
              <w:t xml:space="preserve"> </w:t>
            </w:r>
            <w:r>
              <w:rPr>
                <w:rFonts w:ascii="メイリオ" w:eastAsia="メイリオ" w:hAnsi="メイリオ" w:cs="メイリオ"/>
                <w:color w:val="231F20"/>
                <w:w w:val="95"/>
                <w:sz w:val="18"/>
                <w:szCs w:val="18"/>
                <w:lang w:eastAsia="ja-JP"/>
              </w:rPr>
              <w:t>感的態度で接する</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510"/>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47" w:line="146" w:lineRule="auto"/>
              <w:ind w:left="248" w:right="-38" w:hanging="199"/>
              <w:rPr>
                <w:rFonts w:ascii="メイリオ" w:eastAsia="メイリオ" w:hAnsi="メイリオ" w:cs="メイリオ"/>
                <w:sz w:val="18"/>
                <w:szCs w:val="18"/>
                <w:lang w:eastAsia="ja-JP"/>
              </w:rPr>
            </w:pPr>
            <w:r>
              <w:rPr>
                <w:rFonts w:ascii="メイリオ" w:eastAsia="メイリオ" w:hAnsi="メイリオ" w:cs="メイリオ"/>
                <w:color w:val="231F20"/>
                <w:spacing w:val="5"/>
                <w:w w:val="95"/>
                <w:sz w:val="18"/>
                <w:szCs w:val="18"/>
                <w:lang w:eastAsia="ja-JP"/>
              </w:rPr>
              <w:t>③</w:t>
            </w:r>
            <w:r>
              <w:rPr>
                <w:rFonts w:ascii="メイリオ" w:eastAsia="メイリオ" w:hAnsi="メイリオ" w:cs="メイリオ"/>
                <w:color w:val="231F20"/>
                <w:spacing w:val="5"/>
                <w:w w:val="95"/>
                <w:sz w:val="18"/>
                <w:szCs w:val="18"/>
                <w:lang w:eastAsia="ja-JP"/>
              </w:rPr>
              <w:t>患</w:t>
            </w:r>
            <w:r>
              <w:rPr>
                <w:rFonts w:ascii="メイリオ" w:eastAsia="メイリオ" w:hAnsi="メイリオ" w:cs="メイリオ"/>
                <w:color w:val="231F20"/>
                <w:w w:val="95"/>
                <w:sz w:val="18"/>
                <w:szCs w:val="18"/>
                <w:lang w:eastAsia="ja-JP"/>
              </w:rPr>
              <w:t>者</w:t>
            </w:r>
            <w:r>
              <w:rPr>
                <w:rFonts w:ascii="メイリオ" w:eastAsia="メイリオ" w:hAnsi="メイリオ" w:cs="メイリオ"/>
                <w:color w:val="231F20"/>
                <w:spacing w:val="5"/>
                <w:w w:val="95"/>
                <w:sz w:val="18"/>
                <w:szCs w:val="18"/>
                <w:lang w:eastAsia="ja-JP"/>
              </w:rPr>
              <w:t>・家族にわかりやすい説明を行</w:t>
            </w:r>
            <w:r>
              <w:rPr>
                <w:rFonts w:ascii="メイリオ" w:eastAsia="メイリオ" w:hAnsi="メイリオ" w:cs="メイリオ"/>
                <w:color w:val="231F20"/>
                <w:w w:val="95"/>
                <w:sz w:val="18"/>
                <w:szCs w:val="18"/>
                <w:lang w:eastAsia="ja-JP"/>
              </w:rPr>
              <w:t>い、</w:t>
            </w:r>
            <w:r>
              <w:rPr>
                <w:rFonts w:ascii="メイリオ" w:eastAsia="メイリオ" w:hAnsi="メイリオ" w:cs="メイリオ"/>
                <w:color w:val="231F20"/>
                <w:w w:val="97"/>
                <w:sz w:val="18"/>
                <w:szCs w:val="18"/>
                <w:lang w:eastAsia="ja-JP"/>
              </w:rPr>
              <w:t xml:space="preserve"> </w:t>
            </w:r>
            <w:r>
              <w:rPr>
                <w:rFonts w:ascii="メイリオ" w:eastAsia="メイリオ" w:hAnsi="メイリオ" w:cs="メイリオ"/>
                <w:color w:val="231F20"/>
                <w:w w:val="95"/>
                <w:sz w:val="18"/>
                <w:szCs w:val="18"/>
                <w:lang w:eastAsia="ja-JP"/>
              </w:rPr>
              <w:t>同意を得る</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510"/>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47" w:line="146" w:lineRule="auto"/>
              <w:ind w:left="248" w:hanging="19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④</w:t>
            </w:r>
            <w:r>
              <w:rPr>
                <w:rFonts w:ascii="メイリオ" w:eastAsia="メイリオ" w:hAnsi="メイリオ" w:cs="メイリオ"/>
                <w:color w:val="231F20"/>
                <w:w w:val="95"/>
                <w:sz w:val="18"/>
                <w:szCs w:val="18"/>
                <w:lang w:eastAsia="ja-JP"/>
              </w:rPr>
              <w:t>家族の意向を把握し、家族にしか担えな</w:t>
            </w:r>
            <w:r>
              <w:rPr>
                <w:rFonts w:ascii="メイリオ" w:eastAsia="メイリオ" w:hAnsi="メイリオ" w:cs="メイリオ"/>
                <w:color w:val="231F20"/>
                <w:spacing w:val="1"/>
                <w:w w:val="97"/>
                <w:sz w:val="18"/>
                <w:szCs w:val="18"/>
                <w:lang w:eastAsia="ja-JP"/>
              </w:rPr>
              <w:t xml:space="preserve"> </w:t>
            </w:r>
            <w:r>
              <w:rPr>
                <w:rFonts w:ascii="メイリオ" w:eastAsia="メイリオ" w:hAnsi="メイリオ" w:cs="メイリオ"/>
                <w:color w:val="231F20"/>
                <w:w w:val="95"/>
                <w:sz w:val="18"/>
                <w:szCs w:val="18"/>
                <w:lang w:eastAsia="ja-JP"/>
              </w:rPr>
              <w:t>い役割を判断し支援する</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510"/>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47" w:line="146" w:lineRule="auto"/>
              <w:ind w:left="248" w:hanging="19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⑤</w:t>
            </w:r>
            <w:r>
              <w:rPr>
                <w:rFonts w:ascii="メイリオ" w:eastAsia="メイリオ" w:hAnsi="メイリオ" w:cs="メイリオ"/>
                <w:color w:val="231F20"/>
                <w:w w:val="95"/>
                <w:sz w:val="18"/>
                <w:szCs w:val="18"/>
                <w:lang w:eastAsia="ja-JP"/>
              </w:rPr>
              <w:t>守秘義務を厳守し、プライバシーに配慮</w:t>
            </w:r>
            <w:r>
              <w:rPr>
                <w:rFonts w:ascii="メイリオ" w:eastAsia="メイリオ" w:hAnsi="メイリオ" w:cs="メイリオ"/>
                <w:color w:val="231F20"/>
                <w:spacing w:val="1"/>
                <w:w w:val="97"/>
                <w:sz w:val="18"/>
                <w:szCs w:val="18"/>
                <w:lang w:eastAsia="ja-JP"/>
              </w:rPr>
              <w:t xml:space="preserve"> </w:t>
            </w:r>
            <w:r>
              <w:rPr>
                <w:rFonts w:ascii="メイリオ" w:eastAsia="メイリオ" w:hAnsi="メイリオ" w:cs="メイリオ"/>
                <w:color w:val="231F20"/>
                <w:w w:val="95"/>
                <w:sz w:val="18"/>
                <w:szCs w:val="18"/>
                <w:lang w:eastAsia="ja-JP"/>
              </w:rPr>
              <w:t>する</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510"/>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bottom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47" w:line="146" w:lineRule="auto"/>
              <w:ind w:left="248" w:hanging="19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⑥</w:t>
            </w:r>
            <w:r>
              <w:rPr>
                <w:rFonts w:ascii="メイリオ" w:eastAsia="メイリオ" w:hAnsi="メイリオ" w:cs="メイリオ"/>
                <w:color w:val="231F20"/>
                <w:w w:val="95"/>
                <w:sz w:val="18"/>
                <w:szCs w:val="18"/>
                <w:lang w:eastAsia="ja-JP"/>
              </w:rPr>
              <w:t>看護は患者中心のサービスであることを</w:t>
            </w:r>
            <w:r>
              <w:rPr>
                <w:rFonts w:ascii="メイリオ" w:eastAsia="メイリオ" w:hAnsi="メイリオ" w:cs="メイリオ"/>
                <w:color w:val="231F20"/>
                <w:spacing w:val="1"/>
                <w:w w:val="97"/>
                <w:sz w:val="18"/>
                <w:szCs w:val="18"/>
                <w:lang w:eastAsia="ja-JP"/>
              </w:rPr>
              <w:t xml:space="preserve"> </w:t>
            </w:r>
            <w:r>
              <w:rPr>
                <w:rFonts w:ascii="メイリオ" w:eastAsia="メイリオ" w:hAnsi="メイリオ" w:cs="メイリオ"/>
                <w:color w:val="231F20"/>
                <w:w w:val="95"/>
                <w:sz w:val="18"/>
                <w:szCs w:val="18"/>
                <w:lang w:eastAsia="ja-JP"/>
              </w:rPr>
              <w:t>認識し、患者・家族に接する</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val="restart"/>
            <w:tcBorders>
              <w:top w:val="single" w:sz="6" w:space="0" w:color="231F20"/>
              <w:left w:val="single" w:sz="6" w:space="0" w:color="231F20"/>
              <w:right w:val="single" w:sz="6" w:space="0" w:color="231F20"/>
            </w:tcBorders>
          </w:tcPr>
          <w:p w:rsidR="0044532B" w:rsidRDefault="0044532B">
            <w:pPr>
              <w:pStyle w:val="TableParagraph"/>
              <w:spacing w:line="200" w:lineRule="exact"/>
              <w:rPr>
                <w:sz w:val="20"/>
                <w:szCs w:val="20"/>
                <w:lang w:eastAsia="ja-JP"/>
              </w:rPr>
            </w:pPr>
          </w:p>
          <w:p w:rsidR="0044532B" w:rsidRDefault="0044532B">
            <w:pPr>
              <w:pStyle w:val="TableParagraph"/>
              <w:spacing w:before="14" w:line="280" w:lineRule="exact"/>
              <w:rPr>
                <w:sz w:val="28"/>
                <w:szCs w:val="28"/>
                <w:lang w:eastAsia="ja-JP"/>
              </w:rPr>
            </w:pPr>
          </w:p>
          <w:p w:rsidR="0044532B" w:rsidRDefault="00AE7281">
            <w:pPr>
              <w:pStyle w:val="TableParagraph"/>
              <w:spacing w:line="146" w:lineRule="auto"/>
              <w:ind w:left="49" w:right="167"/>
              <w:jc w:val="both"/>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組織における</w:t>
            </w:r>
            <w:r>
              <w:rPr>
                <w:rFonts w:ascii="メイリオ" w:eastAsia="メイリオ" w:hAnsi="メイリオ" w:cs="メイリオ"/>
                <w:color w:val="231F20"/>
                <w:w w:val="99"/>
                <w:sz w:val="18"/>
                <w:szCs w:val="18"/>
                <w:lang w:eastAsia="ja-JP"/>
              </w:rPr>
              <w:t xml:space="preserve"> </w:t>
            </w:r>
            <w:r>
              <w:rPr>
                <w:rFonts w:ascii="メイリオ" w:eastAsia="メイリオ" w:hAnsi="メイリオ" w:cs="メイリオ"/>
                <w:color w:val="231F20"/>
                <w:w w:val="95"/>
                <w:sz w:val="18"/>
                <w:szCs w:val="18"/>
                <w:lang w:eastAsia="ja-JP"/>
              </w:rPr>
              <w:t>役割・心構え</w:t>
            </w:r>
            <w:r>
              <w:rPr>
                <w:rFonts w:ascii="メイリオ" w:eastAsia="メイリオ" w:hAnsi="メイリオ" w:cs="メイリオ"/>
                <w:color w:val="231F20"/>
                <w:w w:val="99"/>
                <w:sz w:val="18"/>
                <w:szCs w:val="18"/>
                <w:lang w:eastAsia="ja-JP"/>
              </w:rPr>
              <w:t xml:space="preserve"> </w:t>
            </w:r>
            <w:r>
              <w:rPr>
                <w:rFonts w:ascii="メイリオ" w:eastAsia="メイリオ" w:hAnsi="メイリオ" w:cs="メイリオ"/>
                <w:color w:val="231F20"/>
                <w:w w:val="95"/>
                <w:sz w:val="18"/>
                <w:szCs w:val="18"/>
                <w:lang w:eastAsia="ja-JP"/>
              </w:rPr>
              <w:t>の理解と適切</w:t>
            </w:r>
            <w:r>
              <w:rPr>
                <w:rFonts w:ascii="メイリオ" w:eastAsia="メイリオ" w:hAnsi="メイリオ" w:cs="メイリオ"/>
                <w:color w:val="231F20"/>
                <w:w w:val="99"/>
                <w:sz w:val="18"/>
                <w:szCs w:val="18"/>
                <w:lang w:eastAsia="ja-JP"/>
              </w:rPr>
              <w:t xml:space="preserve"> </w:t>
            </w:r>
            <w:r>
              <w:rPr>
                <w:rFonts w:ascii="メイリオ" w:eastAsia="メイリオ" w:hAnsi="メイリオ" w:cs="メイリオ"/>
                <w:color w:val="231F20"/>
                <w:sz w:val="18"/>
                <w:szCs w:val="18"/>
                <w:lang w:eastAsia="ja-JP"/>
              </w:rPr>
              <w:t>な行動</w:t>
            </w: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83" w:lineRule="exact"/>
              <w:ind w:left="4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①</w:t>
            </w:r>
            <w:r>
              <w:rPr>
                <w:rFonts w:ascii="メイリオ" w:eastAsia="メイリオ" w:hAnsi="メイリオ" w:cs="メイリオ"/>
                <w:color w:val="231F20"/>
                <w:w w:val="95"/>
                <w:sz w:val="18"/>
                <w:szCs w:val="18"/>
                <w:lang w:eastAsia="ja-JP"/>
              </w:rPr>
              <w:t>病院及び看護部の理念を理解し行動する</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510"/>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47" w:line="146" w:lineRule="auto"/>
              <w:ind w:left="248" w:hanging="19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②</w:t>
            </w:r>
            <w:r>
              <w:rPr>
                <w:rFonts w:ascii="メイリオ" w:eastAsia="メイリオ" w:hAnsi="メイリオ" w:cs="メイリオ"/>
                <w:color w:val="231F20"/>
                <w:w w:val="95"/>
                <w:sz w:val="18"/>
                <w:szCs w:val="18"/>
                <w:lang w:eastAsia="ja-JP"/>
              </w:rPr>
              <w:t>病院及び看護部の組織と機能について理</w:t>
            </w:r>
            <w:r>
              <w:rPr>
                <w:rFonts w:ascii="メイリオ" w:eastAsia="メイリオ" w:hAnsi="メイリオ" w:cs="メイリオ"/>
                <w:color w:val="231F20"/>
                <w:spacing w:val="1"/>
                <w:w w:val="97"/>
                <w:sz w:val="18"/>
                <w:szCs w:val="18"/>
                <w:lang w:eastAsia="ja-JP"/>
              </w:rPr>
              <w:t xml:space="preserve"> </w:t>
            </w:r>
            <w:r>
              <w:rPr>
                <w:rFonts w:ascii="メイリオ" w:eastAsia="メイリオ" w:hAnsi="メイリオ" w:cs="メイリオ"/>
                <w:color w:val="231F20"/>
                <w:w w:val="95"/>
                <w:sz w:val="18"/>
                <w:szCs w:val="18"/>
                <w:lang w:eastAsia="ja-JP"/>
              </w:rPr>
              <w:t>解する</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510"/>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47" w:line="146" w:lineRule="auto"/>
              <w:ind w:left="248" w:hanging="19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③</w:t>
            </w:r>
            <w:r>
              <w:rPr>
                <w:rFonts w:ascii="メイリオ" w:eastAsia="メイリオ" w:hAnsi="メイリオ" w:cs="メイリオ"/>
                <w:color w:val="231F20"/>
                <w:w w:val="95"/>
                <w:sz w:val="18"/>
                <w:szCs w:val="18"/>
                <w:lang w:eastAsia="ja-JP"/>
              </w:rPr>
              <w:t>チーム医療の構成員としての役割を理解</w:t>
            </w:r>
            <w:r>
              <w:rPr>
                <w:rFonts w:ascii="メイリオ" w:eastAsia="メイリオ" w:hAnsi="メイリオ" w:cs="メイリオ"/>
                <w:color w:val="231F20"/>
                <w:spacing w:val="1"/>
                <w:w w:val="97"/>
                <w:sz w:val="18"/>
                <w:szCs w:val="18"/>
                <w:lang w:eastAsia="ja-JP"/>
              </w:rPr>
              <w:t xml:space="preserve"> </w:t>
            </w:r>
            <w:r>
              <w:rPr>
                <w:rFonts w:ascii="メイリオ" w:eastAsia="メイリオ" w:hAnsi="メイリオ" w:cs="メイリオ"/>
                <w:color w:val="231F20"/>
                <w:w w:val="95"/>
                <w:sz w:val="18"/>
                <w:szCs w:val="18"/>
                <w:lang w:eastAsia="ja-JP"/>
              </w:rPr>
              <w:t>し協働する</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510"/>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bottom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47" w:line="146" w:lineRule="auto"/>
              <w:ind w:left="248" w:hanging="19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④</w:t>
            </w:r>
            <w:r>
              <w:rPr>
                <w:rFonts w:ascii="メイリオ" w:eastAsia="メイリオ" w:hAnsi="メイリオ" w:cs="メイリオ"/>
                <w:color w:val="231F20"/>
                <w:w w:val="95"/>
                <w:sz w:val="18"/>
                <w:szCs w:val="18"/>
                <w:lang w:eastAsia="ja-JP"/>
              </w:rPr>
              <w:t>同僚や他の医療従事者と適切なコミュニ</w:t>
            </w:r>
            <w:r>
              <w:rPr>
                <w:rFonts w:ascii="メイリオ" w:eastAsia="メイリオ" w:hAnsi="メイリオ" w:cs="メイリオ"/>
                <w:color w:val="231F20"/>
                <w:spacing w:val="1"/>
                <w:w w:val="97"/>
                <w:sz w:val="18"/>
                <w:szCs w:val="18"/>
                <w:lang w:eastAsia="ja-JP"/>
              </w:rPr>
              <w:t xml:space="preserve"> </w:t>
            </w:r>
            <w:r>
              <w:rPr>
                <w:rFonts w:ascii="メイリオ" w:eastAsia="メイリオ" w:hAnsi="メイリオ" w:cs="メイリオ"/>
                <w:color w:val="231F20"/>
                <w:w w:val="95"/>
                <w:sz w:val="18"/>
                <w:szCs w:val="18"/>
                <w:lang w:eastAsia="ja-JP"/>
              </w:rPr>
              <w:t>ケーションをとる</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510"/>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val="restart"/>
            <w:tcBorders>
              <w:top w:val="single" w:sz="6" w:space="0" w:color="231F20"/>
              <w:left w:val="single" w:sz="6" w:space="0" w:color="231F20"/>
              <w:right w:val="single" w:sz="6" w:space="0" w:color="231F20"/>
            </w:tcBorders>
          </w:tcPr>
          <w:p w:rsidR="0044532B" w:rsidRDefault="0044532B">
            <w:pPr>
              <w:pStyle w:val="TableParagraph"/>
              <w:spacing w:before="5" w:line="140" w:lineRule="exact"/>
              <w:rPr>
                <w:sz w:val="14"/>
                <w:szCs w:val="14"/>
                <w:lang w:eastAsia="ja-JP"/>
              </w:rPr>
            </w:pPr>
          </w:p>
          <w:p w:rsidR="0044532B" w:rsidRDefault="0044532B">
            <w:pPr>
              <w:pStyle w:val="TableParagraph"/>
              <w:spacing w:line="200" w:lineRule="exact"/>
              <w:rPr>
                <w:sz w:val="20"/>
                <w:szCs w:val="20"/>
                <w:lang w:eastAsia="ja-JP"/>
              </w:rPr>
            </w:pPr>
          </w:p>
          <w:p w:rsidR="0044532B" w:rsidRDefault="00AE7281">
            <w:pPr>
              <w:pStyle w:val="TableParagraph"/>
              <w:spacing w:line="146" w:lineRule="auto"/>
              <w:ind w:left="49" w:right="167"/>
              <w:jc w:val="both"/>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生涯にわたる</w:t>
            </w:r>
            <w:r>
              <w:rPr>
                <w:rFonts w:ascii="メイリオ" w:eastAsia="メイリオ" w:hAnsi="メイリオ" w:cs="メイリオ"/>
                <w:color w:val="231F20"/>
                <w:w w:val="99"/>
                <w:sz w:val="18"/>
                <w:szCs w:val="18"/>
                <w:lang w:eastAsia="ja-JP"/>
              </w:rPr>
              <w:t xml:space="preserve"> </w:t>
            </w:r>
            <w:r>
              <w:rPr>
                <w:rFonts w:ascii="メイリオ" w:eastAsia="メイリオ" w:hAnsi="メイリオ" w:cs="メイリオ"/>
                <w:color w:val="231F20"/>
                <w:w w:val="95"/>
                <w:sz w:val="18"/>
                <w:szCs w:val="18"/>
                <w:lang w:eastAsia="ja-JP"/>
              </w:rPr>
              <w:t>主体的な自己</w:t>
            </w:r>
            <w:r>
              <w:rPr>
                <w:rFonts w:ascii="メイリオ" w:eastAsia="メイリオ" w:hAnsi="メイリオ" w:cs="メイリオ"/>
                <w:color w:val="231F20"/>
                <w:w w:val="99"/>
                <w:sz w:val="18"/>
                <w:szCs w:val="18"/>
                <w:lang w:eastAsia="ja-JP"/>
              </w:rPr>
              <w:t xml:space="preserve"> </w:t>
            </w:r>
            <w:r>
              <w:rPr>
                <w:rFonts w:ascii="メイリオ" w:eastAsia="メイリオ" w:hAnsi="メイリオ" w:cs="メイリオ"/>
                <w:color w:val="231F20"/>
                <w:sz w:val="18"/>
                <w:szCs w:val="18"/>
                <w:lang w:eastAsia="ja-JP"/>
              </w:rPr>
              <w:t>学習の継続</w:t>
            </w: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47" w:line="146" w:lineRule="auto"/>
              <w:ind w:left="248" w:hanging="19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①</w:t>
            </w:r>
            <w:r>
              <w:rPr>
                <w:rFonts w:ascii="メイリオ" w:eastAsia="メイリオ" w:hAnsi="メイリオ" w:cs="メイリオ"/>
                <w:color w:val="231F20"/>
                <w:w w:val="95"/>
                <w:sz w:val="18"/>
                <w:szCs w:val="18"/>
                <w:lang w:eastAsia="ja-JP"/>
              </w:rPr>
              <w:t>自己評価及び他者評価を踏まえた自己の</w:t>
            </w:r>
            <w:r>
              <w:rPr>
                <w:rFonts w:ascii="メイリオ" w:eastAsia="メイリオ" w:hAnsi="メイリオ" w:cs="メイリオ"/>
                <w:color w:val="231F20"/>
                <w:spacing w:val="1"/>
                <w:w w:val="97"/>
                <w:sz w:val="18"/>
                <w:szCs w:val="18"/>
                <w:lang w:eastAsia="ja-JP"/>
              </w:rPr>
              <w:t xml:space="preserve"> </w:t>
            </w:r>
            <w:r>
              <w:rPr>
                <w:rFonts w:ascii="メイリオ" w:eastAsia="メイリオ" w:hAnsi="メイリオ" w:cs="メイリオ"/>
                <w:color w:val="231F20"/>
                <w:w w:val="95"/>
                <w:sz w:val="18"/>
                <w:szCs w:val="18"/>
                <w:lang w:eastAsia="ja-JP"/>
              </w:rPr>
              <w:t>学習課題をみつける</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510"/>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47" w:line="146" w:lineRule="auto"/>
              <w:ind w:left="248" w:hanging="19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②</w:t>
            </w:r>
            <w:r>
              <w:rPr>
                <w:rFonts w:ascii="メイリオ" w:eastAsia="メイリオ" w:hAnsi="メイリオ" w:cs="メイリオ"/>
                <w:color w:val="231F20"/>
                <w:w w:val="95"/>
                <w:sz w:val="18"/>
                <w:szCs w:val="18"/>
                <w:lang w:eastAsia="ja-JP"/>
              </w:rPr>
              <w:t>課題の解決に向けて必要な情報を収集し</w:t>
            </w:r>
            <w:r>
              <w:rPr>
                <w:rFonts w:ascii="メイリオ" w:eastAsia="メイリオ" w:hAnsi="メイリオ" w:cs="メイリオ"/>
                <w:color w:val="231F20"/>
                <w:spacing w:val="1"/>
                <w:w w:val="97"/>
                <w:sz w:val="18"/>
                <w:szCs w:val="18"/>
                <w:lang w:eastAsia="ja-JP"/>
              </w:rPr>
              <w:t xml:space="preserve"> </w:t>
            </w:r>
            <w:r>
              <w:rPr>
                <w:rFonts w:ascii="メイリオ" w:eastAsia="メイリオ" w:hAnsi="メイリオ" w:cs="メイリオ"/>
                <w:color w:val="231F20"/>
                <w:w w:val="95"/>
                <w:sz w:val="18"/>
                <w:szCs w:val="18"/>
                <w:lang w:eastAsia="ja-JP"/>
              </w:rPr>
              <w:t>解決に向けて行動する</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298"/>
        </w:trPr>
        <w:tc>
          <w:tcPr>
            <w:tcW w:w="454" w:type="dxa"/>
            <w:vMerge/>
            <w:tcBorders>
              <w:left w:val="single" w:sz="4" w:space="0" w:color="231F20"/>
              <w:bottom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bottom w:val="single" w:sz="4"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4" w:space="0" w:color="231F20"/>
              <w:right w:val="single" w:sz="6" w:space="0" w:color="231F20"/>
            </w:tcBorders>
          </w:tcPr>
          <w:p w:rsidR="0044532B" w:rsidRDefault="00AE7281">
            <w:pPr>
              <w:pStyle w:val="TableParagraph"/>
              <w:spacing w:line="286" w:lineRule="exact"/>
              <w:ind w:left="4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③</w:t>
            </w:r>
            <w:r>
              <w:rPr>
                <w:rFonts w:ascii="メイリオ" w:eastAsia="メイリオ" w:hAnsi="メイリオ" w:cs="メイリオ"/>
                <w:color w:val="231F20"/>
                <w:w w:val="95"/>
                <w:sz w:val="18"/>
                <w:szCs w:val="18"/>
                <w:lang w:eastAsia="ja-JP"/>
              </w:rPr>
              <w:t>学習の成果を自らの看護実践に活用する</w:t>
            </w:r>
          </w:p>
        </w:tc>
        <w:tc>
          <w:tcPr>
            <w:tcW w:w="1928" w:type="dxa"/>
            <w:tcBorders>
              <w:top w:val="single" w:sz="6"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4" w:space="0" w:color="231F20"/>
              <w:right w:val="single" w:sz="4" w:space="0" w:color="231F20"/>
            </w:tcBorders>
          </w:tcPr>
          <w:p w:rsidR="0044532B" w:rsidRDefault="0044532B">
            <w:pPr>
              <w:rPr>
                <w:lang w:eastAsia="ja-JP"/>
              </w:rPr>
            </w:pPr>
          </w:p>
        </w:tc>
      </w:tr>
    </w:tbl>
    <w:p w:rsidR="0044532B" w:rsidRDefault="0044532B">
      <w:pPr>
        <w:rPr>
          <w:lang w:eastAsia="ja-JP"/>
        </w:rPr>
        <w:sectPr w:rsidR="0044532B">
          <w:footerReference w:type="even" r:id="rId8"/>
          <w:footerReference w:type="default" r:id="rId9"/>
          <w:pgSz w:w="11906" w:h="16840"/>
          <w:pgMar w:top="1040" w:right="0" w:bottom="820" w:left="1020" w:header="0" w:footer="623" w:gutter="0"/>
          <w:cols w:space="720"/>
        </w:sectPr>
      </w:pPr>
    </w:p>
    <w:p w:rsidR="0044532B" w:rsidRDefault="0044532B">
      <w:pPr>
        <w:spacing w:before="6" w:line="90" w:lineRule="exact"/>
        <w:rPr>
          <w:sz w:val="9"/>
          <w:szCs w:val="9"/>
          <w:lang w:eastAsia="ja-JP"/>
        </w:rPr>
      </w:pPr>
    </w:p>
    <w:tbl>
      <w:tblPr>
        <w:tblStyle w:val="TableNormal"/>
        <w:tblW w:w="0" w:type="auto"/>
        <w:tblInd w:w="850" w:type="dxa"/>
        <w:tblLayout w:type="fixed"/>
        <w:tblLook w:val="01E0" w:firstRow="1" w:lastRow="1" w:firstColumn="1" w:lastColumn="1" w:noHBand="0" w:noVBand="0"/>
      </w:tblPr>
      <w:tblGrid>
        <w:gridCol w:w="454"/>
        <w:gridCol w:w="1304"/>
        <w:gridCol w:w="3458"/>
        <w:gridCol w:w="1928"/>
        <w:gridCol w:w="1644"/>
        <w:gridCol w:w="1134"/>
      </w:tblGrid>
      <w:tr w:rsidR="0044532B">
        <w:trPr>
          <w:trHeight w:hRule="exact" w:val="298"/>
        </w:trPr>
        <w:tc>
          <w:tcPr>
            <w:tcW w:w="454" w:type="dxa"/>
            <w:vMerge w:val="restart"/>
            <w:tcBorders>
              <w:top w:val="single" w:sz="4" w:space="0" w:color="231F20"/>
              <w:left w:val="single" w:sz="4" w:space="0" w:color="231F20"/>
              <w:right w:val="single" w:sz="6" w:space="0" w:color="231F20"/>
            </w:tcBorders>
            <w:shd w:val="clear" w:color="auto" w:fill="E6E7E8"/>
          </w:tcPr>
          <w:p w:rsidR="0044532B" w:rsidRDefault="0044532B">
            <w:pPr>
              <w:rPr>
                <w:lang w:eastAsia="ja-JP"/>
              </w:rPr>
            </w:pPr>
          </w:p>
        </w:tc>
        <w:tc>
          <w:tcPr>
            <w:tcW w:w="1304" w:type="dxa"/>
            <w:vMerge w:val="restart"/>
            <w:tcBorders>
              <w:top w:val="single" w:sz="4" w:space="0" w:color="231F20"/>
              <w:left w:val="single" w:sz="6" w:space="0" w:color="231F20"/>
              <w:right w:val="single" w:sz="6" w:space="0" w:color="231F20"/>
            </w:tcBorders>
            <w:shd w:val="clear" w:color="auto" w:fill="E6E7E8"/>
          </w:tcPr>
          <w:p w:rsidR="0044532B" w:rsidRDefault="0044532B">
            <w:pPr>
              <w:rPr>
                <w:lang w:eastAsia="ja-JP"/>
              </w:rPr>
            </w:pPr>
          </w:p>
        </w:tc>
        <w:tc>
          <w:tcPr>
            <w:tcW w:w="3458" w:type="dxa"/>
            <w:vMerge w:val="restart"/>
            <w:tcBorders>
              <w:top w:val="single" w:sz="4" w:space="0" w:color="231F20"/>
              <w:left w:val="single" w:sz="6" w:space="0" w:color="231F20"/>
              <w:right w:val="single" w:sz="6" w:space="0" w:color="231F20"/>
            </w:tcBorders>
            <w:shd w:val="clear" w:color="auto" w:fill="E6E7E8"/>
          </w:tcPr>
          <w:p w:rsidR="0044532B" w:rsidRDefault="0044532B">
            <w:pPr>
              <w:rPr>
                <w:lang w:eastAsia="ja-JP"/>
              </w:rPr>
            </w:pPr>
          </w:p>
        </w:tc>
        <w:tc>
          <w:tcPr>
            <w:tcW w:w="3572" w:type="dxa"/>
            <w:gridSpan w:val="2"/>
            <w:tcBorders>
              <w:top w:val="single" w:sz="4" w:space="0" w:color="231F20"/>
              <w:left w:val="single" w:sz="6" w:space="0" w:color="231F20"/>
              <w:bottom w:val="single" w:sz="6" w:space="0" w:color="231F20"/>
              <w:right w:val="single" w:sz="6" w:space="0" w:color="231F20"/>
            </w:tcBorders>
            <w:shd w:val="clear" w:color="auto" w:fill="D1D3D4"/>
          </w:tcPr>
          <w:p w:rsidR="0044532B" w:rsidRDefault="00AE7281">
            <w:pPr>
              <w:pStyle w:val="TableParagraph"/>
              <w:spacing w:line="286" w:lineRule="exact"/>
              <w:ind w:left="1063"/>
              <w:rPr>
                <w:rFonts w:ascii="メイリオ" w:eastAsia="メイリオ" w:hAnsi="メイリオ" w:cs="メイリオ"/>
                <w:sz w:val="18"/>
                <w:szCs w:val="18"/>
              </w:rPr>
            </w:pPr>
            <w:proofErr w:type="spellStart"/>
            <w:r>
              <w:rPr>
                <w:rFonts w:ascii="メイリオ" w:eastAsia="メイリオ" w:hAnsi="メイリオ" w:cs="メイリオ"/>
                <w:color w:val="231F20"/>
                <w:sz w:val="18"/>
                <w:szCs w:val="18"/>
              </w:rPr>
              <w:t>母国における経験</w:t>
            </w:r>
            <w:proofErr w:type="spellEnd"/>
          </w:p>
        </w:tc>
        <w:tc>
          <w:tcPr>
            <w:tcW w:w="1134" w:type="dxa"/>
            <w:vMerge w:val="restart"/>
            <w:tcBorders>
              <w:top w:val="single" w:sz="4" w:space="0" w:color="231F20"/>
              <w:left w:val="single" w:sz="6" w:space="0" w:color="231F20"/>
              <w:right w:val="single" w:sz="4" w:space="0" w:color="231F20"/>
            </w:tcBorders>
            <w:shd w:val="clear" w:color="auto" w:fill="D1D3D4"/>
          </w:tcPr>
          <w:p w:rsidR="0044532B" w:rsidRDefault="00AE7281">
            <w:pPr>
              <w:pStyle w:val="TableParagraph"/>
              <w:spacing w:before="49" w:line="146" w:lineRule="auto"/>
              <w:ind w:left="49"/>
              <w:rPr>
                <w:rFonts w:ascii="メイリオ" w:eastAsia="メイリオ" w:hAnsi="メイリオ" w:cs="メイリオ"/>
                <w:sz w:val="18"/>
                <w:szCs w:val="18"/>
                <w:lang w:eastAsia="ja-JP"/>
              </w:rPr>
            </w:pPr>
            <w:r>
              <w:rPr>
                <w:rFonts w:ascii="メイリオ" w:eastAsia="メイリオ" w:hAnsi="メイリオ" w:cs="メイリオ"/>
                <w:color w:val="231F20"/>
                <w:w w:val="90"/>
                <w:sz w:val="18"/>
                <w:szCs w:val="18"/>
                <w:lang w:eastAsia="ja-JP"/>
              </w:rPr>
              <w:t>看護師候補者</w:t>
            </w:r>
            <w:r>
              <w:rPr>
                <w:rFonts w:ascii="メイリオ" w:eastAsia="メイリオ" w:hAnsi="メイリオ" w:cs="メイリオ"/>
                <w:color w:val="231F20"/>
                <w:w w:val="94"/>
                <w:sz w:val="18"/>
                <w:szCs w:val="18"/>
                <w:lang w:eastAsia="ja-JP"/>
              </w:rPr>
              <w:t xml:space="preserve"> </w:t>
            </w:r>
            <w:r>
              <w:rPr>
                <w:rFonts w:ascii="メイリオ" w:eastAsia="メイリオ" w:hAnsi="メイリオ" w:cs="メイリオ"/>
                <w:color w:val="231F20"/>
                <w:w w:val="95"/>
                <w:sz w:val="18"/>
                <w:szCs w:val="18"/>
                <w:lang w:eastAsia="ja-JP"/>
              </w:rPr>
              <w:t>時代の経験</w:t>
            </w:r>
          </w:p>
          <w:p w:rsidR="0044532B" w:rsidRDefault="00AE7281">
            <w:pPr>
              <w:pStyle w:val="TableParagraph"/>
              <w:spacing w:before="33" w:line="116" w:lineRule="auto"/>
              <w:ind w:left="49" w:hanging="203"/>
              <w:rPr>
                <w:rFonts w:ascii="メイリオ" w:eastAsia="メイリオ" w:hAnsi="メイリオ" w:cs="メイリオ"/>
                <w:sz w:val="18"/>
                <w:szCs w:val="18"/>
              </w:rPr>
            </w:pPr>
            <w:r>
              <w:rPr>
                <w:rFonts w:ascii="メイリオ" w:eastAsia="メイリオ" w:hAnsi="メイリオ" w:cs="メイリオ"/>
                <w:color w:val="231F20"/>
                <w:w w:val="95"/>
                <w:position w:val="-8"/>
                <w:sz w:val="18"/>
                <w:szCs w:val="18"/>
              </w:rPr>
              <w:t>、</w:t>
            </w:r>
            <w:r>
              <w:rPr>
                <w:rFonts w:ascii="メイリオ" w:eastAsia="メイリオ" w:hAnsi="メイリオ" w:cs="メイリオ"/>
                <w:color w:val="231F20"/>
                <w:spacing w:val="-42"/>
                <w:w w:val="95"/>
                <w:position w:val="-8"/>
                <w:sz w:val="18"/>
                <w:szCs w:val="18"/>
              </w:rPr>
              <w:t xml:space="preserve"> </w:t>
            </w:r>
            <w:r>
              <w:rPr>
                <w:rFonts w:ascii="メイリオ" w:eastAsia="メイリオ" w:hAnsi="メイリオ" w:cs="メイリオ"/>
                <w:color w:val="231F20"/>
                <w:w w:val="95"/>
                <w:sz w:val="18"/>
                <w:szCs w:val="18"/>
              </w:rPr>
              <w:t>１</w:t>
            </w:r>
            <w:r>
              <w:rPr>
                <w:rFonts w:ascii="メイリオ" w:eastAsia="メイリオ" w:hAnsi="メイリオ" w:cs="メイリオ"/>
                <w:color w:val="231F20"/>
                <w:w w:val="95"/>
                <w:sz w:val="18"/>
                <w:szCs w:val="18"/>
              </w:rPr>
              <w:t>.</w:t>
            </w:r>
            <w:r>
              <w:rPr>
                <w:rFonts w:ascii="メイリオ" w:eastAsia="メイリオ" w:hAnsi="メイリオ" w:cs="メイリオ"/>
                <w:color w:val="231F20"/>
                <w:spacing w:val="-29"/>
                <w:w w:val="95"/>
                <w:sz w:val="18"/>
                <w:szCs w:val="18"/>
              </w:rPr>
              <w:t xml:space="preserve"> </w:t>
            </w:r>
            <w:proofErr w:type="spellStart"/>
            <w:r>
              <w:rPr>
                <w:rFonts w:ascii="メイリオ" w:eastAsia="メイリオ" w:hAnsi="メイリオ" w:cs="メイリオ"/>
                <w:color w:val="231F20"/>
                <w:w w:val="95"/>
                <w:sz w:val="18"/>
                <w:szCs w:val="18"/>
              </w:rPr>
              <w:t>経験あり</w:t>
            </w:r>
            <w:proofErr w:type="spellEnd"/>
            <w:r>
              <w:rPr>
                <w:rFonts w:ascii="メイリオ" w:eastAsia="メイリオ" w:hAnsi="メイリオ" w:cs="メイリオ"/>
                <w:color w:val="231F20"/>
                <w:w w:val="94"/>
                <w:sz w:val="18"/>
                <w:szCs w:val="18"/>
              </w:rPr>
              <w:t xml:space="preserve"> </w:t>
            </w:r>
            <w:r>
              <w:rPr>
                <w:rFonts w:ascii="メイリオ" w:eastAsia="メイリオ" w:hAnsi="メイリオ" w:cs="メイリオ"/>
                <w:color w:val="231F20"/>
                <w:w w:val="95"/>
                <w:sz w:val="18"/>
                <w:szCs w:val="18"/>
              </w:rPr>
              <w:t>２</w:t>
            </w:r>
            <w:r>
              <w:rPr>
                <w:rFonts w:ascii="メイリオ" w:eastAsia="メイリオ" w:hAnsi="メイリオ" w:cs="メイリオ"/>
                <w:color w:val="231F20"/>
                <w:w w:val="95"/>
                <w:sz w:val="18"/>
                <w:szCs w:val="18"/>
              </w:rPr>
              <w:t>.</w:t>
            </w:r>
            <w:r>
              <w:rPr>
                <w:rFonts w:ascii="メイリオ" w:eastAsia="メイリオ" w:hAnsi="メイリオ" w:cs="メイリオ"/>
                <w:color w:val="231F20"/>
                <w:spacing w:val="-43"/>
                <w:w w:val="95"/>
                <w:sz w:val="18"/>
                <w:szCs w:val="18"/>
              </w:rPr>
              <w:t xml:space="preserve"> </w:t>
            </w:r>
            <w:proofErr w:type="spellStart"/>
            <w:r>
              <w:rPr>
                <w:rFonts w:ascii="メイリオ" w:eastAsia="メイリオ" w:hAnsi="メイリオ" w:cs="メイリオ"/>
                <w:color w:val="231F20"/>
                <w:w w:val="95"/>
                <w:sz w:val="18"/>
                <w:szCs w:val="18"/>
              </w:rPr>
              <w:t>経験なし</w:t>
            </w:r>
            <w:proofErr w:type="spellEnd"/>
          </w:p>
        </w:tc>
      </w:tr>
      <w:tr w:rsidR="0044532B">
        <w:trPr>
          <w:trHeight w:hRule="exact" w:val="1361"/>
        </w:trPr>
        <w:tc>
          <w:tcPr>
            <w:tcW w:w="454" w:type="dxa"/>
            <w:vMerge/>
            <w:tcBorders>
              <w:left w:val="single" w:sz="4" w:space="0" w:color="231F20"/>
              <w:bottom w:val="single" w:sz="6" w:space="0" w:color="231F20"/>
              <w:right w:val="single" w:sz="6" w:space="0" w:color="231F20"/>
            </w:tcBorders>
            <w:shd w:val="clear" w:color="auto" w:fill="E6E7E8"/>
          </w:tcPr>
          <w:p w:rsidR="0044532B" w:rsidRDefault="0044532B"/>
        </w:tc>
        <w:tc>
          <w:tcPr>
            <w:tcW w:w="1304" w:type="dxa"/>
            <w:vMerge/>
            <w:tcBorders>
              <w:left w:val="single" w:sz="6" w:space="0" w:color="231F20"/>
              <w:bottom w:val="single" w:sz="6" w:space="0" w:color="231F20"/>
              <w:right w:val="single" w:sz="6" w:space="0" w:color="231F20"/>
            </w:tcBorders>
            <w:shd w:val="clear" w:color="auto" w:fill="E6E7E8"/>
          </w:tcPr>
          <w:p w:rsidR="0044532B" w:rsidRDefault="0044532B"/>
        </w:tc>
        <w:tc>
          <w:tcPr>
            <w:tcW w:w="3458" w:type="dxa"/>
            <w:vMerge/>
            <w:tcBorders>
              <w:left w:val="single" w:sz="6" w:space="0" w:color="231F20"/>
              <w:bottom w:val="single" w:sz="6" w:space="0" w:color="231F20"/>
              <w:right w:val="single" w:sz="6" w:space="0" w:color="231F20"/>
            </w:tcBorders>
            <w:shd w:val="clear" w:color="auto" w:fill="E6E7E8"/>
          </w:tcPr>
          <w:p w:rsidR="0044532B" w:rsidRDefault="0044532B"/>
        </w:tc>
        <w:tc>
          <w:tcPr>
            <w:tcW w:w="1928" w:type="dxa"/>
            <w:tcBorders>
              <w:top w:val="single" w:sz="6" w:space="0" w:color="231F20"/>
              <w:left w:val="single" w:sz="6" w:space="0" w:color="231F20"/>
              <w:bottom w:val="single" w:sz="6" w:space="0" w:color="231F20"/>
              <w:right w:val="single" w:sz="6" w:space="0" w:color="231F20"/>
            </w:tcBorders>
            <w:shd w:val="clear" w:color="auto" w:fill="D1D3D4"/>
          </w:tcPr>
          <w:p w:rsidR="0044532B" w:rsidRDefault="00AE7281">
            <w:pPr>
              <w:pStyle w:val="TableParagraph"/>
              <w:spacing w:line="277" w:lineRule="exact"/>
              <w:ind w:left="4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１</w:t>
            </w:r>
            <w:r>
              <w:rPr>
                <w:rFonts w:ascii="メイリオ" w:eastAsia="メイリオ" w:hAnsi="メイリオ" w:cs="メイリオ"/>
                <w:color w:val="231F20"/>
                <w:w w:val="95"/>
                <w:sz w:val="18"/>
                <w:szCs w:val="18"/>
                <w:lang w:eastAsia="ja-JP"/>
              </w:rPr>
              <w:t>.</w:t>
            </w:r>
            <w:r>
              <w:rPr>
                <w:rFonts w:ascii="メイリオ" w:eastAsia="メイリオ" w:hAnsi="メイリオ" w:cs="メイリオ"/>
                <w:color w:val="231F20"/>
                <w:spacing w:val="-19"/>
                <w:w w:val="95"/>
                <w:sz w:val="18"/>
                <w:szCs w:val="18"/>
                <w:lang w:eastAsia="ja-JP"/>
              </w:rPr>
              <w:t xml:space="preserve"> </w:t>
            </w:r>
            <w:r>
              <w:rPr>
                <w:rFonts w:ascii="メイリオ" w:eastAsia="メイリオ" w:hAnsi="メイリオ" w:cs="メイリオ"/>
                <w:color w:val="231F20"/>
                <w:w w:val="95"/>
                <w:sz w:val="18"/>
                <w:szCs w:val="18"/>
                <w:lang w:eastAsia="ja-JP"/>
              </w:rPr>
              <w:t>母国で実践していた</w:t>
            </w:r>
          </w:p>
          <w:p w:rsidR="0044532B" w:rsidRDefault="00AE7281">
            <w:pPr>
              <w:pStyle w:val="TableParagraph"/>
              <w:spacing w:line="213" w:lineRule="exact"/>
              <w:ind w:left="49" w:right="-154"/>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２</w:t>
            </w:r>
            <w:r>
              <w:rPr>
                <w:rFonts w:ascii="メイリオ" w:eastAsia="メイリオ" w:hAnsi="メイリオ" w:cs="メイリオ"/>
                <w:color w:val="231F20"/>
                <w:w w:val="95"/>
                <w:sz w:val="18"/>
                <w:szCs w:val="18"/>
                <w:lang w:eastAsia="ja-JP"/>
              </w:rPr>
              <w:t>.</w:t>
            </w:r>
            <w:r>
              <w:rPr>
                <w:rFonts w:ascii="メイリオ" w:eastAsia="メイリオ" w:hAnsi="メイリオ" w:cs="メイリオ"/>
                <w:color w:val="231F20"/>
                <w:spacing w:val="-16"/>
                <w:w w:val="95"/>
                <w:sz w:val="18"/>
                <w:szCs w:val="18"/>
                <w:lang w:eastAsia="ja-JP"/>
              </w:rPr>
              <w:t xml:space="preserve"> </w:t>
            </w:r>
            <w:r>
              <w:rPr>
                <w:rFonts w:ascii="メイリオ" w:eastAsia="メイリオ" w:hAnsi="メイリオ" w:cs="メイリオ"/>
                <w:color w:val="231F20"/>
                <w:w w:val="95"/>
                <w:sz w:val="18"/>
                <w:szCs w:val="18"/>
                <w:lang w:eastAsia="ja-JP"/>
              </w:rPr>
              <w:t>母国で実践する機会</w:t>
            </w:r>
            <w:r>
              <w:rPr>
                <w:rFonts w:ascii="メイリオ" w:eastAsia="メイリオ" w:hAnsi="メイリオ" w:cs="メイリオ"/>
                <w:color w:val="231F20"/>
                <w:spacing w:val="-32"/>
                <w:w w:val="95"/>
                <w:sz w:val="18"/>
                <w:szCs w:val="18"/>
                <w:lang w:eastAsia="ja-JP"/>
              </w:rPr>
              <w:t xml:space="preserve"> </w:t>
            </w:r>
            <w:r>
              <w:rPr>
                <w:rFonts w:ascii="メイリオ" w:eastAsia="メイリオ" w:hAnsi="メイリオ" w:cs="メイリオ"/>
                <w:color w:val="231F20"/>
                <w:w w:val="95"/>
                <w:sz w:val="18"/>
                <w:szCs w:val="18"/>
                <w:lang w:eastAsia="ja-JP"/>
              </w:rPr>
              <w:t>（</w:t>
            </w:r>
          </w:p>
          <w:p w:rsidR="0044532B" w:rsidRDefault="00AE7281">
            <w:pPr>
              <w:pStyle w:val="TableParagraph"/>
              <w:spacing w:line="213" w:lineRule="exact"/>
              <w:ind w:left="333"/>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がなかった</w:t>
            </w:r>
          </w:p>
          <w:p w:rsidR="0044532B" w:rsidRDefault="00AE7281">
            <w:pPr>
              <w:pStyle w:val="TableParagraph"/>
              <w:spacing w:line="213" w:lineRule="exact"/>
              <w:ind w:left="4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３</w:t>
            </w:r>
            <w:r>
              <w:rPr>
                <w:rFonts w:ascii="メイリオ" w:eastAsia="メイリオ" w:hAnsi="メイリオ" w:cs="メイリオ"/>
                <w:color w:val="231F20"/>
                <w:w w:val="95"/>
                <w:sz w:val="18"/>
                <w:szCs w:val="18"/>
                <w:lang w:eastAsia="ja-JP"/>
              </w:rPr>
              <w:t>.</w:t>
            </w:r>
            <w:r>
              <w:rPr>
                <w:rFonts w:ascii="メイリオ" w:eastAsia="メイリオ" w:hAnsi="メイリオ" w:cs="メイリオ"/>
                <w:color w:val="231F20"/>
                <w:spacing w:val="-20"/>
                <w:w w:val="95"/>
                <w:sz w:val="18"/>
                <w:szCs w:val="18"/>
                <w:lang w:eastAsia="ja-JP"/>
              </w:rPr>
              <w:t xml:space="preserve"> </w:t>
            </w:r>
            <w:r>
              <w:rPr>
                <w:rFonts w:ascii="メイリオ" w:eastAsia="メイリオ" w:hAnsi="メイリオ" w:cs="メイリオ"/>
                <w:color w:val="231F20"/>
                <w:w w:val="95"/>
                <w:sz w:val="18"/>
                <w:szCs w:val="18"/>
                <w:lang w:eastAsia="ja-JP"/>
              </w:rPr>
              <w:t>母国では看護師の実</w:t>
            </w:r>
          </w:p>
          <w:p w:rsidR="0044532B" w:rsidRDefault="00AE7281">
            <w:pPr>
              <w:pStyle w:val="TableParagraph"/>
              <w:spacing w:line="213" w:lineRule="exact"/>
              <w:ind w:left="333"/>
              <w:rPr>
                <w:rFonts w:ascii="メイリオ" w:eastAsia="メイリオ" w:hAnsi="メイリオ" w:cs="メイリオ"/>
                <w:sz w:val="18"/>
                <w:szCs w:val="18"/>
                <w:lang w:eastAsia="ja-JP"/>
              </w:rPr>
            </w:pPr>
            <w:r>
              <w:rPr>
                <w:rFonts w:ascii="メイリオ" w:eastAsia="メイリオ" w:hAnsi="メイリオ" w:cs="メイリオ"/>
                <w:color w:val="231F20"/>
                <w:spacing w:val="23"/>
                <w:w w:val="95"/>
                <w:sz w:val="18"/>
                <w:szCs w:val="18"/>
                <w:lang w:eastAsia="ja-JP"/>
              </w:rPr>
              <w:t>践する</w:t>
            </w:r>
            <w:r>
              <w:rPr>
                <w:rFonts w:ascii="メイリオ" w:eastAsia="メイリオ" w:hAnsi="メイリオ" w:cs="メイリオ"/>
                <w:color w:val="231F20"/>
                <w:w w:val="95"/>
                <w:sz w:val="18"/>
                <w:szCs w:val="18"/>
                <w:lang w:eastAsia="ja-JP"/>
              </w:rPr>
              <w:t>技</w:t>
            </w:r>
            <w:r>
              <w:rPr>
                <w:rFonts w:ascii="メイリオ" w:eastAsia="メイリオ" w:hAnsi="メイリオ" w:cs="メイリオ"/>
                <w:color w:val="231F20"/>
                <w:spacing w:val="-15"/>
                <w:w w:val="95"/>
                <w:sz w:val="18"/>
                <w:szCs w:val="18"/>
                <w:lang w:eastAsia="ja-JP"/>
              </w:rPr>
              <w:t xml:space="preserve"> </w:t>
            </w:r>
            <w:r>
              <w:rPr>
                <w:rFonts w:ascii="メイリオ" w:eastAsia="メイリオ" w:hAnsi="メイリオ" w:cs="メイリオ"/>
                <w:color w:val="231F20"/>
                <w:w w:val="95"/>
                <w:sz w:val="18"/>
                <w:szCs w:val="18"/>
                <w:lang w:eastAsia="ja-JP"/>
              </w:rPr>
              <w:t>術</w:t>
            </w:r>
            <w:r>
              <w:rPr>
                <w:rFonts w:ascii="メイリオ" w:eastAsia="メイリオ" w:hAnsi="メイリオ" w:cs="メイリオ"/>
                <w:color w:val="231F20"/>
                <w:spacing w:val="23"/>
                <w:w w:val="95"/>
                <w:sz w:val="18"/>
                <w:szCs w:val="18"/>
                <w:lang w:eastAsia="ja-JP"/>
              </w:rPr>
              <w:t>・業</w:t>
            </w:r>
            <w:r>
              <w:rPr>
                <w:rFonts w:ascii="メイリオ" w:eastAsia="メイリオ" w:hAnsi="メイリオ" w:cs="メイリオ"/>
                <w:color w:val="231F20"/>
                <w:w w:val="95"/>
                <w:sz w:val="18"/>
                <w:szCs w:val="18"/>
                <w:lang w:eastAsia="ja-JP"/>
              </w:rPr>
              <w:t>務</w:t>
            </w:r>
            <w:r>
              <w:rPr>
                <w:rFonts w:ascii="メイリオ" w:eastAsia="メイリオ" w:hAnsi="メイリオ" w:cs="メイリオ"/>
                <w:color w:val="231F20"/>
                <w:spacing w:val="-37"/>
                <w:sz w:val="18"/>
                <w:szCs w:val="18"/>
                <w:lang w:eastAsia="ja-JP"/>
              </w:rPr>
              <w:t xml:space="preserve"> </w:t>
            </w:r>
          </w:p>
          <w:p w:rsidR="0044532B" w:rsidRDefault="00AE7281">
            <w:pPr>
              <w:pStyle w:val="TableParagraph"/>
              <w:spacing w:line="219" w:lineRule="exact"/>
              <w:ind w:left="333"/>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ではない</w:t>
            </w:r>
          </w:p>
        </w:tc>
        <w:tc>
          <w:tcPr>
            <w:tcW w:w="1644" w:type="dxa"/>
            <w:tcBorders>
              <w:top w:val="single" w:sz="6" w:space="0" w:color="231F20"/>
              <w:left w:val="single" w:sz="6" w:space="0" w:color="231F20"/>
              <w:bottom w:val="single" w:sz="6" w:space="0" w:color="231F20"/>
              <w:right w:val="single" w:sz="6" w:space="0" w:color="231F20"/>
            </w:tcBorders>
            <w:shd w:val="clear" w:color="auto" w:fill="D1D3D4"/>
          </w:tcPr>
          <w:p w:rsidR="0044532B" w:rsidRDefault="00AE7281">
            <w:pPr>
              <w:pStyle w:val="TableParagraph"/>
              <w:spacing w:before="47" w:line="146" w:lineRule="auto"/>
              <w:ind w:left="49" w:right="1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関連情報</w:t>
            </w:r>
            <w:r>
              <w:rPr>
                <w:rFonts w:ascii="メイリオ" w:eastAsia="メイリオ" w:hAnsi="メイリオ" w:cs="メイリオ"/>
                <w:color w:val="231F20"/>
                <w:w w:val="99"/>
                <w:sz w:val="18"/>
                <w:szCs w:val="18"/>
                <w:lang w:eastAsia="ja-JP"/>
              </w:rPr>
              <w:t xml:space="preserve">           </w:t>
            </w:r>
            <w:r>
              <w:rPr>
                <w:rFonts w:ascii="メイリオ" w:eastAsia="メイリオ" w:hAnsi="メイリオ" w:cs="メイリオ"/>
                <w:color w:val="231F20"/>
                <w:w w:val="95"/>
                <w:sz w:val="18"/>
                <w:szCs w:val="18"/>
                <w:lang w:eastAsia="ja-JP"/>
              </w:rPr>
              <w:t>例</w:t>
            </w:r>
            <w:r>
              <w:rPr>
                <w:rFonts w:ascii="メイリオ" w:eastAsia="メイリオ" w:hAnsi="メイリオ" w:cs="メイリオ"/>
                <w:color w:val="231F20"/>
                <w:spacing w:val="-13"/>
                <w:w w:val="95"/>
                <w:sz w:val="18"/>
                <w:szCs w:val="18"/>
                <w:lang w:eastAsia="ja-JP"/>
              </w:rPr>
              <w:t xml:space="preserve"> </w:t>
            </w:r>
            <w:r>
              <w:rPr>
                <w:rFonts w:ascii="メイリオ" w:eastAsia="メイリオ" w:hAnsi="メイリオ" w:cs="メイリオ"/>
                <w:color w:val="231F20"/>
                <w:w w:val="95"/>
                <w:sz w:val="18"/>
                <w:szCs w:val="18"/>
                <w:lang w:eastAsia="ja-JP"/>
              </w:rPr>
              <w:t>.</w:t>
            </w:r>
            <w:r>
              <w:rPr>
                <w:rFonts w:ascii="メイリオ" w:eastAsia="メイリオ" w:hAnsi="メイリオ" w:cs="メイリオ"/>
                <w:color w:val="231F20"/>
                <w:spacing w:val="-13"/>
                <w:w w:val="95"/>
                <w:sz w:val="18"/>
                <w:szCs w:val="18"/>
                <w:lang w:eastAsia="ja-JP"/>
              </w:rPr>
              <w:t xml:space="preserve"> </w:t>
            </w:r>
            <w:r>
              <w:rPr>
                <w:rFonts w:ascii="メイリオ" w:eastAsia="メイリオ" w:hAnsi="メイリオ" w:cs="メイリオ"/>
                <w:color w:val="231F20"/>
                <w:w w:val="95"/>
                <w:sz w:val="18"/>
                <w:szCs w:val="18"/>
                <w:lang w:eastAsia="ja-JP"/>
              </w:rPr>
              <w:t>母国での教育</w:t>
            </w:r>
            <w:r>
              <w:rPr>
                <w:rFonts w:ascii="メイリオ" w:eastAsia="メイリオ" w:hAnsi="メイリオ" w:cs="メイリオ"/>
                <w:color w:val="231F20"/>
                <w:w w:val="99"/>
                <w:sz w:val="18"/>
                <w:szCs w:val="18"/>
                <w:lang w:eastAsia="ja-JP"/>
              </w:rPr>
              <w:t xml:space="preserve"> </w:t>
            </w:r>
            <w:r>
              <w:rPr>
                <w:rFonts w:ascii="メイリオ" w:eastAsia="メイリオ" w:hAnsi="メイリオ" w:cs="メイリオ"/>
                <w:color w:val="231F20"/>
                <w:spacing w:val="15"/>
                <w:w w:val="95"/>
                <w:sz w:val="18"/>
                <w:szCs w:val="18"/>
                <w:lang w:eastAsia="ja-JP"/>
              </w:rPr>
              <w:t>文化習</w:t>
            </w:r>
            <w:r>
              <w:rPr>
                <w:rFonts w:ascii="メイリオ" w:eastAsia="メイリオ" w:hAnsi="メイリオ" w:cs="メイリオ"/>
                <w:color w:val="231F20"/>
                <w:w w:val="95"/>
                <w:sz w:val="18"/>
                <w:szCs w:val="18"/>
                <w:lang w:eastAsia="ja-JP"/>
              </w:rPr>
              <w:t>慣</w:t>
            </w:r>
            <w:r>
              <w:rPr>
                <w:rFonts w:ascii="メイリオ" w:eastAsia="メイリオ" w:hAnsi="メイリオ" w:cs="メイリオ"/>
                <w:color w:val="231F20"/>
                <w:spacing w:val="15"/>
                <w:w w:val="95"/>
                <w:sz w:val="18"/>
                <w:szCs w:val="18"/>
                <w:lang w:eastAsia="ja-JP"/>
              </w:rPr>
              <w:t>、病院</w:t>
            </w:r>
            <w:r>
              <w:rPr>
                <w:rFonts w:ascii="メイリオ" w:eastAsia="メイリオ" w:hAnsi="メイリオ" w:cs="メイリオ"/>
                <w:color w:val="231F20"/>
                <w:w w:val="95"/>
                <w:sz w:val="18"/>
                <w:szCs w:val="18"/>
                <w:lang w:eastAsia="ja-JP"/>
              </w:rPr>
              <w:t>環</w:t>
            </w:r>
            <w:r>
              <w:rPr>
                <w:rFonts w:ascii="メイリオ" w:eastAsia="メイリオ" w:hAnsi="メイリオ" w:cs="メイリオ"/>
                <w:color w:val="231F20"/>
                <w:spacing w:val="-45"/>
                <w:sz w:val="18"/>
                <w:szCs w:val="18"/>
                <w:lang w:eastAsia="ja-JP"/>
              </w:rPr>
              <w:t xml:space="preserve"> </w:t>
            </w:r>
            <w:r>
              <w:rPr>
                <w:rFonts w:ascii="メイリオ" w:eastAsia="メイリオ" w:hAnsi="メイリオ" w:cs="メイリオ"/>
                <w:color w:val="231F20"/>
                <w:w w:val="95"/>
                <w:sz w:val="18"/>
                <w:szCs w:val="18"/>
                <w:lang w:eastAsia="ja-JP"/>
              </w:rPr>
              <w:t>境</w:t>
            </w:r>
            <w:r>
              <w:rPr>
                <w:rFonts w:ascii="メイリオ" w:eastAsia="メイリオ" w:hAnsi="メイリオ" w:cs="メイリオ"/>
                <w:color w:val="231F20"/>
                <w:spacing w:val="15"/>
                <w:w w:val="95"/>
                <w:sz w:val="18"/>
                <w:szCs w:val="18"/>
                <w:lang w:eastAsia="ja-JP"/>
              </w:rPr>
              <w:t>、医療機材等</w:t>
            </w:r>
            <w:r>
              <w:rPr>
                <w:rFonts w:ascii="メイリオ" w:eastAsia="メイリオ" w:hAnsi="メイリオ" w:cs="メイリオ"/>
                <w:color w:val="231F20"/>
                <w:w w:val="95"/>
                <w:sz w:val="18"/>
                <w:szCs w:val="18"/>
                <w:lang w:eastAsia="ja-JP"/>
              </w:rPr>
              <w:t>に</w:t>
            </w:r>
            <w:r>
              <w:rPr>
                <w:rFonts w:ascii="メイリオ" w:eastAsia="メイリオ" w:hAnsi="メイリオ" w:cs="メイリオ"/>
                <w:color w:val="231F20"/>
                <w:spacing w:val="-45"/>
                <w:sz w:val="18"/>
                <w:szCs w:val="18"/>
                <w:lang w:eastAsia="ja-JP"/>
              </w:rPr>
              <w:t xml:space="preserve"> </w:t>
            </w:r>
            <w:r>
              <w:rPr>
                <w:rFonts w:ascii="メイリオ" w:eastAsia="メイリオ" w:hAnsi="メイリオ" w:cs="メイリオ"/>
                <w:color w:val="231F20"/>
                <w:w w:val="95"/>
                <w:sz w:val="18"/>
                <w:szCs w:val="18"/>
                <w:lang w:eastAsia="ja-JP"/>
              </w:rPr>
              <w:t>ついて）</w:t>
            </w:r>
          </w:p>
        </w:tc>
        <w:tc>
          <w:tcPr>
            <w:tcW w:w="1134" w:type="dxa"/>
            <w:vMerge/>
            <w:tcBorders>
              <w:left w:val="single" w:sz="6" w:space="0" w:color="231F20"/>
              <w:bottom w:val="single" w:sz="6" w:space="0" w:color="231F20"/>
              <w:right w:val="single" w:sz="4" w:space="0" w:color="231F20"/>
            </w:tcBorders>
            <w:shd w:val="clear" w:color="auto" w:fill="D1D3D4"/>
          </w:tcPr>
          <w:p w:rsidR="0044532B" w:rsidRDefault="0044532B">
            <w:pPr>
              <w:rPr>
                <w:lang w:eastAsia="ja-JP"/>
              </w:rPr>
            </w:pPr>
          </w:p>
        </w:tc>
      </w:tr>
      <w:tr w:rsidR="0044532B" w:rsidTr="00AE7281">
        <w:trPr>
          <w:trHeight w:hRule="exact" w:val="510"/>
        </w:trPr>
        <w:tc>
          <w:tcPr>
            <w:tcW w:w="454" w:type="dxa"/>
            <w:vMerge w:val="restart"/>
            <w:tcBorders>
              <w:top w:val="single" w:sz="6" w:space="0" w:color="231F20"/>
              <w:left w:val="single" w:sz="4" w:space="0" w:color="231F20"/>
              <w:right w:val="single" w:sz="6" w:space="0" w:color="231F20"/>
            </w:tcBorders>
            <w:vAlign w:val="center"/>
          </w:tcPr>
          <w:p w:rsidR="00AE7281" w:rsidRDefault="00AE7281" w:rsidP="00AE7281">
            <w:pPr>
              <w:pStyle w:val="TableParagraph"/>
              <w:spacing w:line="249" w:lineRule="exact"/>
              <w:ind w:right="13"/>
              <w:jc w:val="center"/>
              <w:rPr>
                <w:rFonts w:ascii="Gulim" w:hAnsi="Gulim" w:cs="Gulim" w:hint="eastAsia"/>
                <w:color w:val="231F20"/>
                <w:sz w:val="21"/>
                <w:szCs w:val="21"/>
                <w:lang w:eastAsia="ja-JP"/>
              </w:rPr>
            </w:pPr>
            <w:r>
              <w:rPr>
                <w:rFonts w:ascii="Gulim" w:eastAsia="Gulim" w:hAnsi="Gulim" w:cs="Gulim"/>
                <w:color w:val="231F20"/>
                <w:sz w:val="21"/>
                <w:szCs w:val="21"/>
              </w:rPr>
              <w:t>看</w:t>
            </w:r>
          </w:p>
          <w:p w:rsidR="00AE7281" w:rsidRDefault="00AE7281" w:rsidP="00AE7281">
            <w:pPr>
              <w:pStyle w:val="TableParagraph"/>
              <w:spacing w:line="249" w:lineRule="exact"/>
              <w:ind w:right="13"/>
              <w:jc w:val="center"/>
              <w:rPr>
                <w:rFonts w:ascii="Gulim" w:hAnsi="Gulim" w:cs="Gulim" w:hint="eastAsia"/>
                <w:color w:val="231F20"/>
                <w:sz w:val="21"/>
                <w:szCs w:val="21"/>
                <w:lang w:eastAsia="ja-JP"/>
              </w:rPr>
            </w:pPr>
            <w:r>
              <w:rPr>
                <w:rFonts w:ascii="Gulim" w:eastAsia="Gulim" w:hAnsi="Gulim" w:cs="Gulim"/>
                <w:color w:val="231F20"/>
                <w:sz w:val="21"/>
                <w:szCs w:val="21"/>
              </w:rPr>
              <w:t>護</w:t>
            </w:r>
          </w:p>
          <w:p w:rsidR="00AE7281" w:rsidRDefault="00AE7281" w:rsidP="00AE7281">
            <w:pPr>
              <w:pStyle w:val="TableParagraph"/>
              <w:spacing w:line="249" w:lineRule="exact"/>
              <w:ind w:right="13"/>
              <w:jc w:val="center"/>
              <w:rPr>
                <w:rFonts w:ascii="Gulim" w:hAnsi="Gulim" w:cs="Gulim" w:hint="eastAsia"/>
                <w:color w:val="231F20"/>
                <w:sz w:val="21"/>
                <w:szCs w:val="21"/>
                <w:lang w:eastAsia="ja-JP"/>
              </w:rPr>
            </w:pPr>
            <w:r>
              <w:rPr>
                <w:rFonts w:ascii="Gulim" w:eastAsia="Gulim" w:hAnsi="Gulim" w:cs="Gulim"/>
                <w:color w:val="231F20"/>
                <w:sz w:val="21"/>
                <w:szCs w:val="21"/>
              </w:rPr>
              <w:t>技</w:t>
            </w:r>
          </w:p>
          <w:p w:rsidR="00AE7281" w:rsidRDefault="00AE7281" w:rsidP="00AE7281">
            <w:pPr>
              <w:pStyle w:val="TableParagraph"/>
              <w:spacing w:line="249" w:lineRule="exact"/>
              <w:ind w:right="13"/>
              <w:jc w:val="center"/>
              <w:rPr>
                <w:rFonts w:ascii="Gulim" w:hAnsi="Gulim" w:cs="Gulim" w:hint="eastAsia"/>
                <w:color w:val="231F20"/>
                <w:sz w:val="21"/>
                <w:szCs w:val="21"/>
                <w:lang w:eastAsia="ja-JP"/>
              </w:rPr>
            </w:pPr>
            <w:r>
              <w:rPr>
                <w:rFonts w:ascii="Gulim" w:eastAsia="Gulim" w:hAnsi="Gulim" w:cs="Gulim"/>
                <w:color w:val="231F20"/>
                <w:sz w:val="21"/>
                <w:szCs w:val="21"/>
              </w:rPr>
              <w:t>術</w:t>
            </w:r>
          </w:p>
          <w:p w:rsidR="00AE7281" w:rsidRDefault="00AE7281" w:rsidP="00AE7281">
            <w:pPr>
              <w:pStyle w:val="TableParagraph"/>
              <w:spacing w:line="249" w:lineRule="exact"/>
              <w:ind w:right="13"/>
              <w:jc w:val="center"/>
              <w:rPr>
                <w:rFonts w:ascii="Gulim" w:hAnsi="Gulim" w:cs="Gulim" w:hint="eastAsia"/>
                <w:color w:val="231F20"/>
                <w:sz w:val="21"/>
                <w:szCs w:val="21"/>
                <w:lang w:eastAsia="ja-JP"/>
              </w:rPr>
            </w:pPr>
            <w:r>
              <w:rPr>
                <w:rFonts w:ascii="Gulim" w:eastAsia="Gulim" w:hAnsi="Gulim" w:cs="Gulim"/>
                <w:color w:val="231F20"/>
                <w:sz w:val="21"/>
                <w:szCs w:val="21"/>
              </w:rPr>
              <w:t>に</w:t>
            </w:r>
          </w:p>
          <w:p w:rsidR="00AE7281" w:rsidRDefault="00AE7281" w:rsidP="00AE7281">
            <w:pPr>
              <w:pStyle w:val="TableParagraph"/>
              <w:spacing w:line="249" w:lineRule="exact"/>
              <w:ind w:right="13"/>
              <w:jc w:val="center"/>
              <w:rPr>
                <w:rFonts w:ascii="Gulim" w:hAnsi="Gulim" w:cs="Gulim" w:hint="eastAsia"/>
                <w:color w:val="231F20"/>
                <w:sz w:val="21"/>
                <w:szCs w:val="21"/>
                <w:lang w:eastAsia="ja-JP"/>
              </w:rPr>
            </w:pPr>
            <w:r>
              <w:rPr>
                <w:rFonts w:ascii="Gulim" w:eastAsia="Gulim" w:hAnsi="Gulim" w:cs="Gulim"/>
                <w:color w:val="231F20"/>
                <w:sz w:val="21"/>
                <w:szCs w:val="21"/>
              </w:rPr>
              <w:t>つ</w:t>
            </w:r>
          </w:p>
          <w:p w:rsidR="00AE7281" w:rsidRDefault="00AE7281" w:rsidP="00AE7281">
            <w:pPr>
              <w:pStyle w:val="TableParagraph"/>
              <w:spacing w:line="249" w:lineRule="exact"/>
              <w:ind w:right="13"/>
              <w:jc w:val="center"/>
              <w:rPr>
                <w:rFonts w:ascii="Gulim" w:hAnsi="Gulim" w:cs="Gulim" w:hint="eastAsia"/>
                <w:color w:val="231F20"/>
                <w:sz w:val="21"/>
                <w:szCs w:val="21"/>
                <w:lang w:eastAsia="ja-JP"/>
              </w:rPr>
            </w:pPr>
            <w:r>
              <w:rPr>
                <w:rFonts w:ascii="Gulim" w:eastAsia="Gulim" w:hAnsi="Gulim" w:cs="Gulim"/>
                <w:color w:val="231F20"/>
                <w:sz w:val="21"/>
                <w:szCs w:val="21"/>
              </w:rPr>
              <w:t>い</w:t>
            </w:r>
          </w:p>
          <w:p w:rsidR="0044532B" w:rsidRDefault="00AE7281" w:rsidP="00AE7281">
            <w:pPr>
              <w:pStyle w:val="TableParagraph"/>
              <w:spacing w:line="249" w:lineRule="exact"/>
              <w:ind w:right="13"/>
              <w:jc w:val="center"/>
              <w:rPr>
                <w:rFonts w:ascii="Gulim" w:eastAsia="Gulim" w:hAnsi="Gulim" w:cs="Gulim"/>
                <w:sz w:val="21"/>
                <w:szCs w:val="21"/>
              </w:rPr>
            </w:pPr>
            <w:r>
              <w:rPr>
                <w:rFonts w:ascii="Gulim" w:eastAsia="Gulim" w:hAnsi="Gulim" w:cs="Gulim"/>
                <w:color w:val="231F20"/>
                <w:sz w:val="21"/>
                <w:szCs w:val="21"/>
              </w:rPr>
              <w:t>て</w:t>
            </w:r>
          </w:p>
        </w:tc>
        <w:tc>
          <w:tcPr>
            <w:tcW w:w="1304" w:type="dxa"/>
            <w:vMerge w:val="restart"/>
            <w:tcBorders>
              <w:top w:val="single" w:sz="6" w:space="0" w:color="231F20"/>
              <w:left w:val="single" w:sz="6" w:space="0" w:color="231F20"/>
              <w:right w:val="single" w:sz="6" w:space="0" w:color="231F20"/>
            </w:tcBorders>
          </w:tcPr>
          <w:p w:rsidR="0044532B" w:rsidRDefault="0044532B">
            <w:pPr>
              <w:pStyle w:val="TableParagraph"/>
              <w:spacing w:before="7" w:line="190" w:lineRule="exact"/>
              <w:rPr>
                <w:sz w:val="19"/>
                <w:szCs w:val="19"/>
              </w:rPr>
            </w:pPr>
          </w:p>
          <w:p w:rsidR="0044532B" w:rsidRDefault="00AE7281">
            <w:pPr>
              <w:pStyle w:val="TableParagraph"/>
              <w:ind w:left="49"/>
              <w:rPr>
                <w:rFonts w:ascii="メイリオ" w:eastAsia="メイリオ" w:hAnsi="メイリオ" w:cs="メイリオ"/>
                <w:sz w:val="18"/>
                <w:szCs w:val="18"/>
              </w:rPr>
            </w:pPr>
            <w:proofErr w:type="spellStart"/>
            <w:r>
              <w:rPr>
                <w:rFonts w:ascii="メイリオ" w:eastAsia="メイリオ" w:hAnsi="メイリオ" w:cs="メイリオ"/>
                <w:color w:val="231F20"/>
                <w:sz w:val="18"/>
                <w:szCs w:val="18"/>
              </w:rPr>
              <w:t>環境調整技術</w:t>
            </w:r>
            <w:proofErr w:type="spellEnd"/>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47" w:line="146" w:lineRule="auto"/>
              <w:ind w:left="219" w:right="-39" w:hanging="171"/>
              <w:rPr>
                <w:rFonts w:ascii="メイリオ" w:eastAsia="メイリオ" w:hAnsi="メイリオ" w:cs="メイリオ"/>
                <w:sz w:val="18"/>
                <w:szCs w:val="18"/>
                <w:lang w:eastAsia="ja-JP"/>
              </w:rPr>
            </w:pPr>
            <w:r>
              <w:rPr>
                <w:rFonts w:ascii="メイリオ" w:eastAsia="メイリオ" w:hAnsi="メイリオ" w:cs="メイリオ"/>
                <w:color w:val="231F20"/>
                <w:spacing w:val="7"/>
                <w:w w:val="95"/>
                <w:sz w:val="18"/>
                <w:szCs w:val="18"/>
                <w:lang w:eastAsia="ja-JP"/>
              </w:rPr>
              <w:t>①</w:t>
            </w:r>
            <w:r>
              <w:rPr>
                <w:rFonts w:ascii="メイリオ" w:eastAsia="メイリオ" w:hAnsi="メイリオ" w:cs="メイリオ"/>
                <w:color w:val="231F20"/>
                <w:spacing w:val="7"/>
                <w:w w:val="95"/>
                <w:sz w:val="18"/>
                <w:szCs w:val="18"/>
                <w:lang w:eastAsia="ja-JP"/>
              </w:rPr>
              <w:t>温</w:t>
            </w:r>
            <w:r>
              <w:rPr>
                <w:rFonts w:ascii="メイリオ" w:eastAsia="メイリオ" w:hAnsi="メイリオ" w:cs="メイリオ"/>
                <w:color w:val="231F20"/>
                <w:w w:val="95"/>
                <w:sz w:val="18"/>
                <w:szCs w:val="18"/>
                <w:lang w:eastAsia="ja-JP"/>
              </w:rPr>
              <w:t>度</w:t>
            </w:r>
            <w:r>
              <w:rPr>
                <w:rFonts w:ascii="メイリオ" w:eastAsia="メイリオ" w:hAnsi="メイリオ" w:cs="メイリオ"/>
                <w:color w:val="231F20"/>
                <w:spacing w:val="7"/>
                <w:w w:val="95"/>
                <w:sz w:val="18"/>
                <w:szCs w:val="18"/>
                <w:lang w:eastAsia="ja-JP"/>
              </w:rPr>
              <w:t>、湿</w:t>
            </w:r>
            <w:r>
              <w:rPr>
                <w:rFonts w:ascii="メイリオ" w:eastAsia="メイリオ" w:hAnsi="メイリオ" w:cs="メイリオ"/>
                <w:color w:val="231F20"/>
                <w:w w:val="95"/>
                <w:sz w:val="18"/>
                <w:szCs w:val="18"/>
                <w:lang w:eastAsia="ja-JP"/>
              </w:rPr>
              <w:t>度</w:t>
            </w:r>
            <w:r>
              <w:rPr>
                <w:rFonts w:ascii="メイリオ" w:eastAsia="メイリオ" w:hAnsi="メイリオ" w:cs="メイリオ"/>
                <w:color w:val="231F20"/>
                <w:spacing w:val="7"/>
                <w:w w:val="95"/>
                <w:sz w:val="18"/>
                <w:szCs w:val="18"/>
                <w:lang w:eastAsia="ja-JP"/>
              </w:rPr>
              <w:t>、換</w:t>
            </w:r>
            <w:r>
              <w:rPr>
                <w:rFonts w:ascii="メイリオ" w:eastAsia="メイリオ" w:hAnsi="メイリオ" w:cs="メイリオ"/>
                <w:color w:val="231F20"/>
                <w:w w:val="95"/>
                <w:sz w:val="18"/>
                <w:szCs w:val="18"/>
                <w:lang w:eastAsia="ja-JP"/>
              </w:rPr>
              <w:t>気</w:t>
            </w:r>
            <w:r>
              <w:rPr>
                <w:rFonts w:ascii="メイリオ" w:eastAsia="メイリオ" w:hAnsi="メイリオ" w:cs="メイリオ"/>
                <w:color w:val="231F20"/>
                <w:spacing w:val="7"/>
                <w:w w:val="95"/>
                <w:sz w:val="18"/>
                <w:szCs w:val="18"/>
                <w:lang w:eastAsia="ja-JP"/>
              </w:rPr>
              <w:t>、採</w:t>
            </w:r>
            <w:r>
              <w:rPr>
                <w:rFonts w:ascii="メイリオ" w:eastAsia="メイリオ" w:hAnsi="メイリオ" w:cs="メイリオ"/>
                <w:color w:val="231F20"/>
                <w:w w:val="95"/>
                <w:sz w:val="18"/>
                <w:szCs w:val="18"/>
                <w:lang w:eastAsia="ja-JP"/>
              </w:rPr>
              <w:t>光</w:t>
            </w:r>
            <w:r>
              <w:rPr>
                <w:rFonts w:ascii="メイリオ" w:eastAsia="メイリオ" w:hAnsi="メイリオ" w:cs="メイリオ"/>
                <w:color w:val="231F20"/>
                <w:spacing w:val="7"/>
                <w:w w:val="95"/>
                <w:sz w:val="18"/>
                <w:szCs w:val="18"/>
                <w:lang w:eastAsia="ja-JP"/>
              </w:rPr>
              <w:t>、臭</w:t>
            </w:r>
            <w:r>
              <w:rPr>
                <w:rFonts w:ascii="メイリオ" w:eastAsia="メイリオ" w:hAnsi="メイリオ" w:cs="メイリオ"/>
                <w:color w:val="231F20"/>
                <w:w w:val="95"/>
                <w:sz w:val="18"/>
                <w:szCs w:val="18"/>
                <w:lang w:eastAsia="ja-JP"/>
              </w:rPr>
              <w:t>気</w:t>
            </w:r>
            <w:r>
              <w:rPr>
                <w:rFonts w:ascii="メイリオ" w:eastAsia="メイリオ" w:hAnsi="メイリオ" w:cs="メイリオ"/>
                <w:color w:val="231F20"/>
                <w:spacing w:val="7"/>
                <w:w w:val="95"/>
                <w:sz w:val="18"/>
                <w:szCs w:val="18"/>
                <w:lang w:eastAsia="ja-JP"/>
              </w:rPr>
              <w:t>、騒</w:t>
            </w:r>
            <w:r>
              <w:rPr>
                <w:rFonts w:ascii="メイリオ" w:eastAsia="メイリオ" w:hAnsi="メイリオ" w:cs="メイリオ"/>
                <w:color w:val="231F20"/>
                <w:w w:val="95"/>
                <w:sz w:val="18"/>
                <w:szCs w:val="18"/>
                <w:lang w:eastAsia="ja-JP"/>
              </w:rPr>
              <w:t>音、</w:t>
            </w:r>
            <w:r>
              <w:rPr>
                <w:rFonts w:ascii="メイリオ" w:eastAsia="メイリオ" w:hAnsi="メイリオ" w:cs="メイリオ"/>
                <w:color w:val="231F20"/>
                <w:w w:val="97"/>
                <w:sz w:val="18"/>
                <w:szCs w:val="18"/>
                <w:lang w:eastAsia="ja-JP"/>
              </w:rPr>
              <w:t xml:space="preserve"> </w:t>
            </w:r>
            <w:r>
              <w:rPr>
                <w:rFonts w:ascii="メイリオ" w:eastAsia="メイリオ" w:hAnsi="メイリオ" w:cs="メイリオ"/>
                <w:color w:val="231F20"/>
                <w:w w:val="95"/>
                <w:sz w:val="18"/>
                <w:szCs w:val="18"/>
                <w:lang w:eastAsia="ja-JP"/>
              </w:rPr>
              <w:t>病室整備の療養生活環境調整</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bottom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83" w:lineRule="exact"/>
              <w:ind w:left="49"/>
              <w:rPr>
                <w:rFonts w:ascii="メイリオ" w:eastAsia="メイリオ" w:hAnsi="メイリオ" w:cs="メイリオ"/>
                <w:sz w:val="18"/>
                <w:szCs w:val="18"/>
              </w:rPr>
            </w:pPr>
            <w:r>
              <w:rPr>
                <w:rFonts w:ascii="メイリオ" w:eastAsia="メイリオ" w:hAnsi="メイリオ" w:cs="メイリオ"/>
                <w:color w:val="231F20"/>
                <w:w w:val="95"/>
                <w:sz w:val="18"/>
                <w:szCs w:val="18"/>
              </w:rPr>
              <w:t>②</w:t>
            </w:r>
            <w:proofErr w:type="spellStart"/>
            <w:r>
              <w:rPr>
                <w:rFonts w:ascii="メイリオ" w:eastAsia="メイリオ" w:hAnsi="メイリオ" w:cs="メイリオ"/>
                <w:color w:val="231F20"/>
                <w:w w:val="95"/>
                <w:sz w:val="18"/>
                <w:szCs w:val="18"/>
              </w:rPr>
              <w:t>ベッドメーキング</w:t>
            </w:r>
            <w:proofErr w:type="spellEnd"/>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tc>
        <w:tc>
          <w:tcPr>
            <w:tcW w:w="1644" w:type="dxa"/>
            <w:tcBorders>
              <w:top w:val="single" w:sz="6" w:space="0" w:color="231F20"/>
              <w:left w:val="single" w:sz="6" w:space="0" w:color="231F20"/>
              <w:bottom w:val="single" w:sz="6" w:space="0" w:color="231F20"/>
              <w:right w:val="single" w:sz="6" w:space="0" w:color="231F20"/>
            </w:tcBorders>
          </w:tcPr>
          <w:p w:rsidR="0044532B" w:rsidRDefault="0044532B"/>
        </w:tc>
        <w:tc>
          <w:tcPr>
            <w:tcW w:w="1134" w:type="dxa"/>
            <w:tcBorders>
              <w:top w:val="single" w:sz="6" w:space="0" w:color="231F20"/>
              <w:left w:val="single" w:sz="6" w:space="0" w:color="231F20"/>
              <w:bottom w:val="single" w:sz="6" w:space="0" w:color="231F20"/>
              <w:right w:val="single" w:sz="4" w:space="0" w:color="231F20"/>
            </w:tcBorders>
          </w:tcPr>
          <w:p w:rsidR="0044532B" w:rsidRDefault="0044532B"/>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tc>
        <w:tc>
          <w:tcPr>
            <w:tcW w:w="1304" w:type="dxa"/>
            <w:vMerge w:val="restart"/>
            <w:tcBorders>
              <w:top w:val="single" w:sz="6" w:space="0" w:color="231F20"/>
              <w:left w:val="single" w:sz="6" w:space="0" w:color="231F20"/>
              <w:right w:val="single" w:sz="6" w:space="0" w:color="231F20"/>
            </w:tcBorders>
          </w:tcPr>
          <w:p w:rsidR="0044532B" w:rsidRDefault="0044532B">
            <w:pPr>
              <w:pStyle w:val="TableParagraph"/>
              <w:spacing w:before="19" w:line="220" w:lineRule="exact"/>
            </w:pPr>
          </w:p>
          <w:p w:rsidR="0044532B" w:rsidRDefault="00AE7281">
            <w:pPr>
              <w:pStyle w:val="TableParagraph"/>
              <w:ind w:left="49"/>
              <w:rPr>
                <w:rFonts w:ascii="メイリオ" w:eastAsia="メイリオ" w:hAnsi="メイリオ" w:cs="メイリオ"/>
                <w:sz w:val="18"/>
                <w:szCs w:val="18"/>
              </w:rPr>
            </w:pPr>
            <w:proofErr w:type="spellStart"/>
            <w:r>
              <w:rPr>
                <w:rFonts w:ascii="メイリオ" w:eastAsia="メイリオ" w:hAnsi="メイリオ" w:cs="メイリオ"/>
                <w:color w:val="231F20"/>
                <w:sz w:val="18"/>
                <w:szCs w:val="18"/>
              </w:rPr>
              <w:t>食事援助技術</w:t>
            </w:r>
            <w:proofErr w:type="spellEnd"/>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83" w:lineRule="exact"/>
              <w:ind w:left="49"/>
              <w:rPr>
                <w:rFonts w:ascii="メイリオ" w:eastAsia="メイリオ" w:hAnsi="メイリオ" w:cs="メイリオ"/>
                <w:sz w:val="18"/>
                <w:szCs w:val="18"/>
              </w:rPr>
            </w:pPr>
            <w:r>
              <w:rPr>
                <w:rFonts w:ascii="メイリオ" w:eastAsia="メイリオ" w:hAnsi="メイリオ" w:cs="メイリオ"/>
                <w:color w:val="231F20"/>
                <w:w w:val="95"/>
                <w:sz w:val="18"/>
                <w:szCs w:val="18"/>
              </w:rPr>
              <w:t>①</w:t>
            </w:r>
            <w:proofErr w:type="spellStart"/>
            <w:r>
              <w:rPr>
                <w:rFonts w:ascii="メイリオ" w:eastAsia="メイリオ" w:hAnsi="メイリオ" w:cs="メイリオ"/>
                <w:color w:val="231F20"/>
                <w:w w:val="95"/>
                <w:sz w:val="18"/>
                <w:szCs w:val="18"/>
              </w:rPr>
              <w:t>食生活支援</w:t>
            </w:r>
            <w:proofErr w:type="spellEnd"/>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tc>
        <w:tc>
          <w:tcPr>
            <w:tcW w:w="1644" w:type="dxa"/>
            <w:tcBorders>
              <w:top w:val="single" w:sz="6" w:space="0" w:color="231F20"/>
              <w:left w:val="single" w:sz="6" w:space="0" w:color="231F20"/>
              <w:bottom w:val="single" w:sz="6" w:space="0" w:color="231F20"/>
              <w:right w:val="single" w:sz="6" w:space="0" w:color="231F20"/>
            </w:tcBorders>
          </w:tcPr>
          <w:p w:rsidR="0044532B" w:rsidRDefault="0044532B"/>
        </w:tc>
        <w:tc>
          <w:tcPr>
            <w:tcW w:w="1134" w:type="dxa"/>
            <w:tcBorders>
              <w:top w:val="single" w:sz="6" w:space="0" w:color="231F20"/>
              <w:left w:val="single" w:sz="6" w:space="0" w:color="231F20"/>
              <w:bottom w:val="single" w:sz="6" w:space="0" w:color="231F20"/>
              <w:right w:val="single" w:sz="4" w:space="0" w:color="231F20"/>
            </w:tcBorders>
          </w:tcPr>
          <w:p w:rsidR="0044532B" w:rsidRDefault="0044532B"/>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tc>
        <w:tc>
          <w:tcPr>
            <w:tcW w:w="1304" w:type="dxa"/>
            <w:vMerge/>
            <w:tcBorders>
              <w:left w:val="single" w:sz="6" w:space="0" w:color="231F20"/>
              <w:right w:val="single" w:sz="6" w:space="0" w:color="231F20"/>
            </w:tcBorders>
          </w:tcPr>
          <w:p w:rsidR="0044532B" w:rsidRDefault="0044532B"/>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83" w:lineRule="exact"/>
              <w:ind w:left="49"/>
              <w:rPr>
                <w:rFonts w:ascii="メイリオ" w:eastAsia="メイリオ" w:hAnsi="メイリオ" w:cs="メイリオ"/>
                <w:sz w:val="18"/>
                <w:szCs w:val="18"/>
              </w:rPr>
            </w:pPr>
            <w:r>
              <w:rPr>
                <w:rFonts w:ascii="メイリオ" w:eastAsia="メイリオ" w:hAnsi="メイリオ" w:cs="メイリオ"/>
                <w:color w:val="231F20"/>
                <w:w w:val="95"/>
                <w:sz w:val="18"/>
                <w:szCs w:val="18"/>
              </w:rPr>
              <w:t>②</w:t>
            </w:r>
            <w:proofErr w:type="spellStart"/>
            <w:r>
              <w:rPr>
                <w:rFonts w:ascii="メイリオ" w:eastAsia="メイリオ" w:hAnsi="メイリオ" w:cs="メイリオ"/>
                <w:color w:val="231F20"/>
                <w:w w:val="95"/>
                <w:sz w:val="18"/>
                <w:szCs w:val="18"/>
              </w:rPr>
              <w:t>食事介助</w:t>
            </w:r>
            <w:proofErr w:type="spellEnd"/>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tc>
        <w:tc>
          <w:tcPr>
            <w:tcW w:w="1644" w:type="dxa"/>
            <w:tcBorders>
              <w:top w:val="single" w:sz="6" w:space="0" w:color="231F20"/>
              <w:left w:val="single" w:sz="6" w:space="0" w:color="231F20"/>
              <w:bottom w:val="single" w:sz="6" w:space="0" w:color="231F20"/>
              <w:right w:val="single" w:sz="6" w:space="0" w:color="231F20"/>
            </w:tcBorders>
          </w:tcPr>
          <w:p w:rsidR="0044532B" w:rsidRDefault="0044532B"/>
        </w:tc>
        <w:tc>
          <w:tcPr>
            <w:tcW w:w="1134" w:type="dxa"/>
            <w:tcBorders>
              <w:top w:val="single" w:sz="6" w:space="0" w:color="231F20"/>
              <w:left w:val="single" w:sz="6" w:space="0" w:color="231F20"/>
              <w:bottom w:val="single" w:sz="6" w:space="0" w:color="231F20"/>
              <w:right w:val="single" w:sz="4" w:space="0" w:color="231F20"/>
            </w:tcBorders>
          </w:tcPr>
          <w:p w:rsidR="0044532B" w:rsidRDefault="0044532B"/>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tc>
        <w:tc>
          <w:tcPr>
            <w:tcW w:w="1304" w:type="dxa"/>
            <w:vMerge/>
            <w:tcBorders>
              <w:left w:val="single" w:sz="6" w:space="0" w:color="231F20"/>
              <w:bottom w:val="single" w:sz="6" w:space="0" w:color="231F20"/>
              <w:right w:val="single" w:sz="6" w:space="0" w:color="231F20"/>
            </w:tcBorders>
          </w:tcPr>
          <w:p w:rsidR="0044532B" w:rsidRDefault="0044532B"/>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83" w:lineRule="exact"/>
              <w:ind w:left="49"/>
              <w:rPr>
                <w:rFonts w:ascii="メイリオ" w:eastAsia="メイリオ" w:hAnsi="メイリオ" w:cs="メイリオ"/>
                <w:sz w:val="18"/>
                <w:szCs w:val="18"/>
              </w:rPr>
            </w:pPr>
            <w:r>
              <w:rPr>
                <w:rFonts w:ascii="メイリオ" w:eastAsia="メイリオ" w:hAnsi="メイリオ" w:cs="メイリオ"/>
                <w:color w:val="231F20"/>
                <w:w w:val="95"/>
                <w:sz w:val="18"/>
                <w:szCs w:val="18"/>
              </w:rPr>
              <w:t>③</w:t>
            </w:r>
            <w:proofErr w:type="spellStart"/>
            <w:r>
              <w:rPr>
                <w:rFonts w:ascii="メイリオ" w:eastAsia="メイリオ" w:hAnsi="メイリオ" w:cs="メイリオ"/>
                <w:color w:val="231F20"/>
                <w:w w:val="95"/>
                <w:sz w:val="18"/>
                <w:szCs w:val="18"/>
              </w:rPr>
              <w:t>経管栄養法</w:t>
            </w:r>
            <w:proofErr w:type="spellEnd"/>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tc>
        <w:tc>
          <w:tcPr>
            <w:tcW w:w="1644" w:type="dxa"/>
            <w:tcBorders>
              <w:top w:val="single" w:sz="6" w:space="0" w:color="231F20"/>
              <w:left w:val="single" w:sz="6" w:space="0" w:color="231F20"/>
              <w:bottom w:val="single" w:sz="6" w:space="0" w:color="231F20"/>
              <w:right w:val="single" w:sz="6" w:space="0" w:color="231F20"/>
            </w:tcBorders>
          </w:tcPr>
          <w:p w:rsidR="0044532B" w:rsidRDefault="0044532B"/>
        </w:tc>
        <w:tc>
          <w:tcPr>
            <w:tcW w:w="1134" w:type="dxa"/>
            <w:tcBorders>
              <w:top w:val="single" w:sz="6" w:space="0" w:color="231F20"/>
              <w:left w:val="single" w:sz="6" w:space="0" w:color="231F20"/>
              <w:bottom w:val="single" w:sz="6" w:space="0" w:color="231F20"/>
              <w:right w:val="single" w:sz="4" w:space="0" w:color="231F20"/>
            </w:tcBorders>
          </w:tcPr>
          <w:p w:rsidR="0044532B" w:rsidRDefault="0044532B"/>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tc>
        <w:tc>
          <w:tcPr>
            <w:tcW w:w="1304" w:type="dxa"/>
            <w:vMerge w:val="restart"/>
            <w:tcBorders>
              <w:top w:val="single" w:sz="6" w:space="0" w:color="231F20"/>
              <w:left w:val="single" w:sz="6" w:space="0" w:color="231F20"/>
              <w:right w:val="single" w:sz="6" w:space="0" w:color="231F20"/>
            </w:tcBorders>
          </w:tcPr>
          <w:p w:rsidR="0044532B" w:rsidRDefault="0044532B">
            <w:pPr>
              <w:pStyle w:val="TableParagraph"/>
              <w:spacing w:before="7" w:line="130" w:lineRule="exact"/>
              <w:rPr>
                <w:sz w:val="13"/>
                <w:szCs w:val="13"/>
              </w:rPr>
            </w:pPr>
          </w:p>
          <w:p w:rsidR="0044532B" w:rsidRDefault="0044532B">
            <w:pPr>
              <w:pStyle w:val="TableParagraph"/>
              <w:spacing w:line="200" w:lineRule="exact"/>
              <w:rPr>
                <w:sz w:val="20"/>
                <w:szCs w:val="20"/>
              </w:rPr>
            </w:pPr>
          </w:p>
          <w:p w:rsidR="0044532B" w:rsidRDefault="0044532B">
            <w:pPr>
              <w:pStyle w:val="TableParagraph"/>
              <w:spacing w:line="200" w:lineRule="exact"/>
              <w:rPr>
                <w:sz w:val="20"/>
                <w:szCs w:val="20"/>
              </w:rPr>
            </w:pPr>
          </w:p>
          <w:p w:rsidR="0044532B" w:rsidRDefault="00AE7281">
            <w:pPr>
              <w:pStyle w:val="TableParagraph"/>
              <w:ind w:left="49"/>
              <w:rPr>
                <w:rFonts w:ascii="メイリオ" w:eastAsia="メイリオ" w:hAnsi="メイリオ" w:cs="メイリオ"/>
                <w:sz w:val="18"/>
                <w:szCs w:val="18"/>
              </w:rPr>
            </w:pPr>
            <w:proofErr w:type="spellStart"/>
            <w:r>
              <w:rPr>
                <w:rFonts w:ascii="メイリオ" w:eastAsia="メイリオ" w:hAnsi="メイリオ" w:cs="メイリオ"/>
                <w:color w:val="231F20"/>
                <w:sz w:val="18"/>
                <w:szCs w:val="18"/>
              </w:rPr>
              <w:t>排泄援助技術</w:t>
            </w:r>
            <w:proofErr w:type="spellEnd"/>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83" w:lineRule="exact"/>
              <w:ind w:left="4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①</w:t>
            </w:r>
            <w:r>
              <w:rPr>
                <w:rFonts w:ascii="メイリオ" w:eastAsia="メイリオ" w:hAnsi="メイリオ" w:cs="メイリオ"/>
                <w:color w:val="231F20"/>
                <w:w w:val="95"/>
                <w:sz w:val="18"/>
                <w:szCs w:val="18"/>
                <w:lang w:eastAsia="ja-JP"/>
              </w:rPr>
              <w:t>自然排尿・排便援助</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83" w:lineRule="exact"/>
              <w:ind w:left="49"/>
              <w:rPr>
                <w:rFonts w:ascii="メイリオ" w:eastAsia="メイリオ" w:hAnsi="メイリオ" w:cs="メイリオ"/>
                <w:sz w:val="18"/>
                <w:szCs w:val="18"/>
              </w:rPr>
            </w:pPr>
            <w:r>
              <w:rPr>
                <w:rFonts w:ascii="メイリオ" w:eastAsia="メイリオ" w:hAnsi="メイリオ" w:cs="メイリオ"/>
                <w:color w:val="231F20"/>
                <w:w w:val="95"/>
                <w:sz w:val="18"/>
                <w:szCs w:val="18"/>
              </w:rPr>
              <w:t>②</w:t>
            </w:r>
            <w:proofErr w:type="spellStart"/>
            <w:r>
              <w:rPr>
                <w:rFonts w:ascii="メイリオ" w:eastAsia="メイリオ" w:hAnsi="メイリオ" w:cs="メイリオ"/>
                <w:color w:val="231F20"/>
                <w:w w:val="95"/>
                <w:sz w:val="18"/>
                <w:szCs w:val="18"/>
              </w:rPr>
              <w:t>導尿</w:t>
            </w:r>
            <w:proofErr w:type="spellEnd"/>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tc>
        <w:tc>
          <w:tcPr>
            <w:tcW w:w="1644" w:type="dxa"/>
            <w:tcBorders>
              <w:top w:val="single" w:sz="6" w:space="0" w:color="231F20"/>
              <w:left w:val="single" w:sz="6" w:space="0" w:color="231F20"/>
              <w:bottom w:val="single" w:sz="6" w:space="0" w:color="231F20"/>
              <w:right w:val="single" w:sz="6" w:space="0" w:color="231F20"/>
            </w:tcBorders>
          </w:tcPr>
          <w:p w:rsidR="0044532B" w:rsidRDefault="0044532B"/>
        </w:tc>
        <w:tc>
          <w:tcPr>
            <w:tcW w:w="1134" w:type="dxa"/>
            <w:tcBorders>
              <w:top w:val="single" w:sz="6" w:space="0" w:color="231F20"/>
              <w:left w:val="single" w:sz="6" w:space="0" w:color="231F20"/>
              <w:bottom w:val="single" w:sz="6" w:space="0" w:color="231F20"/>
              <w:right w:val="single" w:sz="4" w:space="0" w:color="231F20"/>
            </w:tcBorders>
          </w:tcPr>
          <w:p w:rsidR="0044532B" w:rsidRDefault="0044532B"/>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tc>
        <w:tc>
          <w:tcPr>
            <w:tcW w:w="1304" w:type="dxa"/>
            <w:vMerge/>
            <w:tcBorders>
              <w:left w:val="single" w:sz="6" w:space="0" w:color="231F20"/>
              <w:right w:val="single" w:sz="6" w:space="0" w:color="231F20"/>
            </w:tcBorders>
          </w:tcPr>
          <w:p w:rsidR="0044532B" w:rsidRDefault="0044532B"/>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83" w:lineRule="exact"/>
              <w:ind w:left="4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③</w:t>
            </w:r>
            <w:r>
              <w:rPr>
                <w:rFonts w:ascii="メイリオ" w:eastAsia="メイリオ" w:hAnsi="メイリオ" w:cs="メイリオ"/>
                <w:color w:val="231F20"/>
                <w:w w:val="95"/>
                <w:sz w:val="18"/>
                <w:szCs w:val="18"/>
                <w:lang w:eastAsia="ja-JP"/>
              </w:rPr>
              <w:t>膀胱内留置カテーテルの挿入と管理</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83" w:lineRule="exact"/>
              <w:ind w:left="49"/>
              <w:rPr>
                <w:rFonts w:ascii="メイリオ" w:eastAsia="メイリオ" w:hAnsi="メイリオ" w:cs="メイリオ"/>
                <w:sz w:val="18"/>
                <w:szCs w:val="18"/>
              </w:rPr>
            </w:pPr>
            <w:r>
              <w:rPr>
                <w:rFonts w:ascii="メイリオ" w:eastAsia="メイリオ" w:hAnsi="メイリオ" w:cs="メイリオ"/>
                <w:color w:val="231F20"/>
                <w:w w:val="95"/>
                <w:sz w:val="18"/>
                <w:szCs w:val="18"/>
              </w:rPr>
              <w:t>④</w:t>
            </w:r>
            <w:proofErr w:type="spellStart"/>
            <w:r>
              <w:rPr>
                <w:rFonts w:ascii="メイリオ" w:eastAsia="メイリオ" w:hAnsi="メイリオ" w:cs="メイリオ"/>
                <w:color w:val="231F20"/>
                <w:w w:val="95"/>
                <w:sz w:val="18"/>
                <w:szCs w:val="18"/>
              </w:rPr>
              <w:t>浣腸</w:t>
            </w:r>
            <w:proofErr w:type="spellEnd"/>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tc>
        <w:tc>
          <w:tcPr>
            <w:tcW w:w="1644" w:type="dxa"/>
            <w:tcBorders>
              <w:top w:val="single" w:sz="6" w:space="0" w:color="231F20"/>
              <w:left w:val="single" w:sz="6" w:space="0" w:color="231F20"/>
              <w:bottom w:val="single" w:sz="6" w:space="0" w:color="231F20"/>
              <w:right w:val="single" w:sz="6" w:space="0" w:color="231F20"/>
            </w:tcBorders>
          </w:tcPr>
          <w:p w:rsidR="0044532B" w:rsidRDefault="0044532B"/>
        </w:tc>
        <w:tc>
          <w:tcPr>
            <w:tcW w:w="1134" w:type="dxa"/>
            <w:tcBorders>
              <w:top w:val="single" w:sz="6" w:space="0" w:color="231F20"/>
              <w:left w:val="single" w:sz="6" w:space="0" w:color="231F20"/>
              <w:bottom w:val="single" w:sz="6" w:space="0" w:color="231F20"/>
              <w:right w:val="single" w:sz="4" w:space="0" w:color="231F20"/>
            </w:tcBorders>
          </w:tcPr>
          <w:p w:rsidR="0044532B" w:rsidRDefault="0044532B"/>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tc>
        <w:tc>
          <w:tcPr>
            <w:tcW w:w="1304" w:type="dxa"/>
            <w:vMerge/>
            <w:tcBorders>
              <w:left w:val="single" w:sz="6" w:space="0" w:color="231F20"/>
              <w:bottom w:val="single" w:sz="6" w:space="0" w:color="231F20"/>
              <w:right w:val="single" w:sz="6" w:space="0" w:color="231F20"/>
            </w:tcBorders>
          </w:tcPr>
          <w:p w:rsidR="0044532B" w:rsidRDefault="0044532B"/>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83" w:lineRule="exact"/>
              <w:ind w:left="49"/>
              <w:rPr>
                <w:rFonts w:ascii="メイリオ" w:eastAsia="メイリオ" w:hAnsi="メイリオ" w:cs="メイリオ"/>
                <w:sz w:val="18"/>
                <w:szCs w:val="18"/>
              </w:rPr>
            </w:pPr>
            <w:r>
              <w:rPr>
                <w:rFonts w:ascii="メイリオ" w:eastAsia="メイリオ" w:hAnsi="メイリオ" w:cs="メイリオ"/>
                <w:color w:val="231F20"/>
                <w:w w:val="95"/>
                <w:sz w:val="18"/>
                <w:szCs w:val="18"/>
              </w:rPr>
              <w:t>⑤</w:t>
            </w:r>
            <w:proofErr w:type="spellStart"/>
            <w:r>
              <w:rPr>
                <w:rFonts w:ascii="メイリオ" w:eastAsia="メイリオ" w:hAnsi="メイリオ" w:cs="メイリオ"/>
                <w:color w:val="231F20"/>
                <w:w w:val="95"/>
                <w:sz w:val="18"/>
                <w:szCs w:val="18"/>
              </w:rPr>
              <w:t>摘便</w:t>
            </w:r>
            <w:proofErr w:type="spellEnd"/>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tc>
        <w:tc>
          <w:tcPr>
            <w:tcW w:w="1644" w:type="dxa"/>
            <w:tcBorders>
              <w:top w:val="single" w:sz="6" w:space="0" w:color="231F20"/>
              <w:left w:val="single" w:sz="6" w:space="0" w:color="231F20"/>
              <w:bottom w:val="single" w:sz="6" w:space="0" w:color="231F20"/>
              <w:right w:val="single" w:sz="6" w:space="0" w:color="231F20"/>
            </w:tcBorders>
          </w:tcPr>
          <w:p w:rsidR="0044532B" w:rsidRDefault="0044532B"/>
        </w:tc>
        <w:tc>
          <w:tcPr>
            <w:tcW w:w="1134" w:type="dxa"/>
            <w:tcBorders>
              <w:top w:val="single" w:sz="6" w:space="0" w:color="231F20"/>
              <w:left w:val="single" w:sz="6" w:space="0" w:color="231F20"/>
              <w:bottom w:val="single" w:sz="6" w:space="0" w:color="231F20"/>
              <w:right w:val="single" w:sz="4" w:space="0" w:color="231F20"/>
            </w:tcBorders>
          </w:tcPr>
          <w:p w:rsidR="0044532B" w:rsidRDefault="0044532B"/>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tc>
        <w:tc>
          <w:tcPr>
            <w:tcW w:w="1304" w:type="dxa"/>
            <w:vMerge w:val="restart"/>
            <w:tcBorders>
              <w:top w:val="single" w:sz="6" w:space="0" w:color="231F20"/>
              <w:left w:val="single" w:sz="6" w:space="0" w:color="231F20"/>
              <w:right w:val="single" w:sz="6" w:space="0" w:color="231F20"/>
            </w:tcBorders>
          </w:tcPr>
          <w:p w:rsidR="0044532B" w:rsidRDefault="0044532B">
            <w:pPr>
              <w:pStyle w:val="TableParagraph"/>
              <w:spacing w:before="6" w:line="130" w:lineRule="exact"/>
              <w:rPr>
                <w:sz w:val="13"/>
                <w:szCs w:val="13"/>
              </w:rPr>
            </w:pPr>
          </w:p>
          <w:p w:rsidR="0044532B" w:rsidRDefault="0044532B">
            <w:pPr>
              <w:pStyle w:val="TableParagraph"/>
              <w:spacing w:line="200" w:lineRule="exact"/>
              <w:rPr>
                <w:sz w:val="20"/>
                <w:szCs w:val="20"/>
              </w:rPr>
            </w:pPr>
          </w:p>
          <w:p w:rsidR="0044532B" w:rsidRDefault="0044532B">
            <w:pPr>
              <w:pStyle w:val="TableParagraph"/>
              <w:spacing w:line="200" w:lineRule="exact"/>
              <w:rPr>
                <w:sz w:val="20"/>
                <w:szCs w:val="20"/>
              </w:rPr>
            </w:pPr>
          </w:p>
          <w:p w:rsidR="0044532B" w:rsidRDefault="00AE7281">
            <w:pPr>
              <w:pStyle w:val="TableParagraph"/>
              <w:spacing w:line="146" w:lineRule="auto"/>
              <w:ind w:left="49"/>
              <w:rPr>
                <w:rFonts w:ascii="メイリオ" w:eastAsia="メイリオ" w:hAnsi="メイリオ" w:cs="メイリオ"/>
                <w:sz w:val="18"/>
                <w:szCs w:val="18"/>
              </w:rPr>
            </w:pPr>
            <w:proofErr w:type="spellStart"/>
            <w:r>
              <w:rPr>
                <w:rFonts w:ascii="メイリオ" w:eastAsia="メイリオ" w:hAnsi="メイリオ" w:cs="メイリオ"/>
                <w:color w:val="231F20"/>
                <w:w w:val="95"/>
                <w:sz w:val="18"/>
                <w:szCs w:val="18"/>
              </w:rPr>
              <w:t>活動・休息援</w:t>
            </w:r>
            <w:proofErr w:type="spellEnd"/>
            <w:r>
              <w:rPr>
                <w:rFonts w:ascii="メイリオ" w:eastAsia="メイリオ" w:hAnsi="メイリオ" w:cs="メイリオ"/>
                <w:color w:val="231F20"/>
                <w:w w:val="99"/>
                <w:sz w:val="18"/>
                <w:szCs w:val="18"/>
              </w:rPr>
              <w:t xml:space="preserve"> </w:t>
            </w:r>
            <w:proofErr w:type="spellStart"/>
            <w:r>
              <w:rPr>
                <w:rFonts w:ascii="メイリオ" w:eastAsia="メイリオ" w:hAnsi="メイリオ" w:cs="メイリオ"/>
                <w:color w:val="231F20"/>
                <w:sz w:val="18"/>
                <w:szCs w:val="18"/>
              </w:rPr>
              <w:t>助技術</w:t>
            </w:r>
            <w:proofErr w:type="spellEnd"/>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83" w:lineRule="exact"/>
              <w:ind w:left="4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①</w:t>
            </w:r>
            <w:r>
              <w:rPr>
                <w:rFonts w:ascii="メイリオ" w:eastAsia="メイリオ" w:hAnsi="メイリオ" w:cs="メイリオ"/>
                <w:color w:val="231F20"/>
                <w:w w:val="95"/>
                <w:sz w:val="18"/>
                <w:szCs w:val="18"/>
                <w:lang w:eastAsia="ja-JP"/>
              </w:rPr>
              <w:t>歩行介助・移動の介助・移送</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83" w:lineRule="exact"/>
              <w:ind w:left="49"/>
              <w:rPr>
                <w:rFonts w:ascii="メイリオ" w:eastAsia="メイリオ" w:hAnsi="メイリオ" w:cs="メイリオ"/>
                <w:sz w:val="18"/>
                <w:szCs w:val="18"/>
              </w:rPr>
            </w:pPr>
            <w:r>
              <w:rPr>
                <w:rFonts w:ascii="メイリオ" w:eastAsia="メイリオ" w:hAnsi="メイリオ" w:cs="メイリオ"/>
                <w:color w:val="231F20"/>
                <w:w w:val="95"/>
                <w:sz w:val="18"/>
                <w:szCs w:val="18"/>
              </w:rPr>
              <w:t>②</w:t>
            </w:r>
            <w:proofErr w:type="spellStart"/>
            <w:r>
              <w:rPr>
                <w:rFonts w:ascii="メイリオ" w:eastAsia="メイリオ" w:hAnsi="メイリオ" w:cs="メイリオ"/>
                <w:color w:val="231F20"/>
                <w:w w:val="95"/>
                <w:sz w:val="18"/>
                <w:szCs w:val="18"/>
              </w:rPr>
              <w:t>体位変換</w:t>
            </w:r>
            <w:proofErr w:type="spellEnd"/>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tc>
        <w:tc>
          <w:tcPr>
            <w:tcW w:w="1644" w:type="dxa"/>
            <w:tcBorders>
              <w:top w:val="single" w:sz="6" w:space="0" w:color="231F20"/>
              <w:left w:val="single" w:sz="6" w:space="0" w:color="231F20"/>
              <w:bottom w:val="single" w:sz="6" w:space="0" w:color="231F20"/>
              <w:right w:val="single" w:sz="6" w:space="0" w:color="231F20"/>
            </w:tcBorders>
          </w:tcPr>
          <w:p w:rsidR="0044532B" w:rsidRDefault="0044532B"/>
        </w:tc>
        <w:tc>
          <w:tcPr>
            <w:tcW w:w="1134" w:type="dxa"/>
            <w:tcBorders>
              <w:top w:val="single" w:sz="6" w:space="0" w:color="231F20"/>
              <w:left w:val="single" w:sz="6" w:space="0" w:color="231F20"/>
              <w:bottom w:val="single" w:sz="6" w:space="0" w:color="231F20"/>
              <w:right w:val="single" w:sz="4" w:space="0" w:color="231F20"/>
            </w:tcBorders>
          </w:tcPr>
          <w:p w:rsidR="0044532B" w:rsidRDefault="0044532B"/>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tc>
        <w:tc>
          <w:tcPr>
            <w:tcW w:w="1304" w:type="dxa"/>
            <w:vMerge/>
            <w:tcBorders>
              <w:left w:val="single" w:sz="6" w:space="0" w:color="231F20"/>
              <w:right w:val="single" w:sz="6" w:space="0" w:color="231F20"/>
            </w:tcBorders>
          </w:tcPr>
          <w:p w:rsidR="0044532B" w:rsidRDefault="0044532B"/>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83" w:lineRule="exact"/>
              <w:ind w:left="4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③</w:t>
            </w:r>
            <w:r>
              <w:rPr>
                <w:rFonts w:ascii="メイリオ" w:eastAsia="メイリオ" w:hAnsi="メイリオ" w:cs="メイリオ"/>
                <w:color w:val="231F20"/>
                <w:w w:val="95"/>
                <w:sz w:val="18"/>
                <w:szCs w:val="18"/>
                <w:lang w:eastAsia="ja-JP"/>
              </w:rPr>
              <w:t>廃用症候群予防・関節可動域訓練</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83" w:lineRule="exact"/>
              <w:ind w:left="4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④</w:t>
            </w:r>
            <w:r>
              <w:rPr>
                <w:rFonts w:ascii="メイリオ" w:eastAsia="メイリオ" w:hAnsi="メイリオ" w:cs="メイリオ"/>
                <w:color w:val="231F20"/>
                <w:w w:val="95"/>
                <w:sz w:val="18"/>
                <w:szCs w:val="18"/>
                <w:lang w:eastAsia="ja-JP"/>
              </w:rPr>
              <w:t>入眠・睡眠への援助</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bottom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83" w:lineRule="exact"/>
              <w:ind w:left="4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⑤</w:t>
            </w:r>
            <w:r>
              <w:rPr>
                <w:rFonts w:ascii="メイリオ" w:eastAsia="メイリオ" w:hAnsi="メイリオ" w:cs="メイリオ"/>
                <w:color w:val="231F20"/>
                <w:w w:val="95"/>
                <w:sz w:val="18"/>
                <w:szCs w:val="18"/>
                <w:lang w:eastAsia="ja-JP"/>
              </w:rPr>
              <w:t>体動、移動に注意が必要な患者への援助</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val="restart"/>
            <w:tcBorders>
              <w:top w:val="single" w:sz="6" w:space="0" w:color="231F20"/>
              <w:left w:val="single" w:sz="6" w:space="0" w:color="231F20"/>
              <w:right w:val="single" w:sz="6" w:space="0" w:color="231F20"/>
            </w:tcBorders>
          </w:tcPr>
          <w:p w:rsidR="0044532B" w:rsidRDefault="0044532B">
            <w:pPr>
              <w:pStyle w:val="TableParagraph"/>
              <w:spacing w:line="200" w:lineRule="exact"/>
              <w:rPr>
                <w:sz w:val="20"/>
                <w:szCs w:val="20"/>
                <w:lang w:eastAsia="ja-JP"/>
              </w:rPr>
            </w:pPr>
          </w:p>
          <w:p w:rsidR="0044532B" w:rsidRDefault="0044532B">
            <w:pPr>
              <w:pStyle w:val="TableParagraph"/>
              <w:spacing w:line="200" w:lineRule="exact"/>
              <w:rPr>
                <w:sz w:val="20"/>
                <w:szCs w:val="20"/>
                <w:lang w:eastAsia="ja-JP"/>
              </w:rPr>
            </w:pPr>
          </w:p>
          <w:p w:rsidR="0044532B" w:rsidRDefault="0044532B">
            <w:pPr>
              <w:pStyle w:val="TableParagraph"/>
              <w:spacing w:before="5" w:line="280" w:lineRule="exact"/>
              <w:rPr>
                <w:sz w:val="28"/>
                <w:szCs w:val="28"/>
                <w:lang w:eastAsia="ja-JP"/>
              </w:rPr>
            </w:pPr>
          </w:p>
          <w:p w:rsidR="0044532B" w:rsidRDefault="00AE7281">
            <w:pPr>
              <w:pStyle w:val="TableParagraph"/>
              <w:spacing w:line="146" w:lineRule="auto"/>
              <w:ind w:left="4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清潔・衣生活</w:t>
            </w:r>
            <w:r>
              <w:rPr>
                <w:rFonts w:ascii="メイリオ" w:eastAsia="メイリオ" w:hAnsi="メイリオ" w:cs="メイリオ"/>
                <w:color w:val="231F20"/>
                <w:w w:val="99"/>
                <w:sz w:val="18"/>
                <w:szCs w:val="18"/>
                <w:lang w:eastAsia="ja-JP"/>
              </w:rPr>
              <w:t xml:space="preserve"> </w:t>
            </w:r>
            <w:r>
              <w:rPr>
                <w:rFonts w:ascii="メイリオ" w:eastAsia="メイリオ" w:hAnsi="メイリオ" w:cs="メイリオ"/>
                <w:color w:val="231F20"/>
                <w:sz w:val="18"/>
                <w:szCs w:val="18"/>
                <w:lang w:eastAsia="ja-JP"/>
              </w:rPr>
              <w:t>援助技術</w:t>
            </w:r>
          </w:p>
        </w:tc>
        <w:tc>
          <w:tcPr>
            <w:tcW w:w="3458" w:type="dxa"/>
            <w:tcBorders>
              <w:top w:val="single" w:sz="6" w:space="0" w:color="231F20"/>
              <w:left w:val="single" w:sz="6" w:space="0" w:color="231F20"/>
              <w:bottom w:val="single" w:sz="4" w:space="0" w:color="231F20"/>
              <w:right w:val="single" w:sz="6" w:space="0" w:color="231F20"/>
            </w:tcBorders>
          </w:tcPr>
          <w:p w:rsidR="0044532B" w:rsidRDefault="00AE7281">
            <w:pPr>
              <w:pStyle w:val="TableParagraph"/>
              <w:spacing w:line="286" w:lineRule="exact"/>
              <w:ind w:left="49"/>
              <w:rPr>
                <w:rFonts w:ascii="メイリオ" w:eastAsia="メイリオ" w:hAnsi="メイリオ" w:cs="メイリオ"/>
                <w:sz w:val="18"/>
                <w:szCs w:val="18"/>
              </w:rPr>
            </w:pPr>
            <w:r>
              <w:rPr>
                <w:rFonts w:ascii="メイリオ" w:eastAsia="メイリオ" w:hAnsi="メイリオ" w:cs="メイリオ"/>
                <w:color w:val="231F20"/>
                <w:w w:val="95"/>
                <w:sz w:val="18"/>
                <w:szCs w:val="18"/>
              </w:rPr>
              <w:t>①</w:t>
            </w:r>
            <w:proofErr w:type="spellStart"/>
            <w:r>
              <w:rPr>
                <w:rFonts w:ascii="メイリオ" w:eastAsia="メイリオ" w:hAnsi="メイリオ" w:cs="メイリオ"/>
                <w:color w:val="231F20"/>
                <w:w w:val="95"/>
                <w:sz w:val="18"/>
                <w:szCs w:val="18"/>
              </w:rPr>
              <w:t>清拭</w:t>
            </w:r>
            <w:proofErr w:type="spellEnd"/>
          </w:p>
        </w:tc>
        <w:tc>
          <w:tcPr>
            <w:tcW w:w="1928" w:type="dxa"/>
            <w:tcBorders>
              <w:top w:val="single" w:sz="6" w:space="0" w:color="231F20"/>
              <w:left w:val="single" w:sz="6" w:space="0" w:color="231F20"/>
              <w:bottom w:val="single" w:sz="4" w:space="0" w:color="231F20"/>
              <w:right w:val="single" w:sz="6" w:space="0" w:color="231F20"/>
            </w:tcBorders>
          </w:tcPr>
          <w:p w:rsidR="0044532B" w:rsidRDefault="0044532B"/>
        </w:tc>
        <w:tc>
          <w:tcPr>
            <w:tcW w:w="1644" w:type="dxa"/>
            <w:tcBorders>
              <w:top w:val="single" w:sz="6" w:space="0" w:color="231F20"/>
              <w:left w:val="single" w:sz="6" w:space="0" w:color="231F20"/>
              <w:bottom w:val="single" w:sz="4" w:space="0" w:color="231F20"/>
              <w:right w:val="single" w:sz="6" w:space="0" w:color="231F20"/>
            </w:tcBorders>
          </w:tcPr>
          <w:p w:rsidR="0044532B" w:rsidRDefault="0044532B"/>
        </w:tc>
        <w:tc>
          <w:tcPr>
            <w:tcW w:w="1134" w:type="dxa"/>
            <w:tcBorders>
              <w:top w:val="single" w:sz="6" w:space="0" w:color="231F20"/>
              <w:left w:val="single" w:sz="6" w:space="0" w:color="231F20"/>
              <w:bottom w:val="single" w:sz="4" w:space="0" w:color="231F20"/>
              <w:right w:val="single" w:sz="4" w:space="0" w:color="231F20"/>
            </w:tcBorders>
          </w:tcPr>
          <w:p w:rsidR="0044532B" w:rsidRDefault="0044532B"/>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tc>
        <w:tc>
          <w:tcPr>
            <w:tcW w:w="1304" w:type="dxa"/>
            <w:vMerge/>
            <w:tcBorders>
              <w:left w:val="single" w:sz="6" w:space="0" w:color="231F20"/>
              <w:right w:val="single" w:sz="6" w:space="0" w:color="231F20"/>
            </w:tcBorders>
          </w:tcPr>
          <w:p w:rsidR="0044532B" w:rsidRDefault="0044532B"/>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8" w:lineRule="exact"/>
              <w:ind w:left="49"/>
              <w:rPr>
                <w:rFonts w:ascii="メイリオ" w:eastAsia="メイリオ" w:hAnsi="メイリオ" w:cs="メイリオ"/>
                <w:sz w:val="18"/>
                <w:szCs w:val="18"/>
              </w:rPr>
            </w:pPr>
            <w:r>
              <w:rPr>
                <w:rFonts w:ascii="メイリオ" w:eastAsia="メイリオ" w:hAnsi="メイリオ" w:cs="メイリオ"/>
                <w:color w:val="231F20"/>
                <w:w w:val="95"/>
                <w:sz w:val="18"/>
                <w:szCs w:val="18"/>
              </w:rPr>
              <w:t>②</w:t>
            </w:r>
            <w:proofErr w:type="spellStart"/>
            <w:r>
              <w:rPr>
                <w:rFonts w:ascii="メイリオ" w:eastAsia="メイリオ" w:hAnsi="メイリオ" w:cs="メイリオ"/>
                <w:color w:val="231F20"/>
                <w:w w:val="95"/>
                <w:sz w:val="18"/>
                <w:szCs w:val="18"/>
              </w:rPr>
              <w:t>洗髪</w:t>
            </w:r>
            <w:proofErr w:type="spellEnd"/>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tc>
        <w:tc>
          <w:tcPr>
            <w:tcW w:w="1644" w:type="dxa"/>
            <w:tcBorders>
              <w:top w:val="single" w:sz="4" w:space="0" w:color="231F20"/>
              <w:left w:val="single" w:sz="6" w:space="0" w:color="231F20"/>
              <w:bottom w:val="single" w:sz="4" w:space="0" w:color="231F20"/>
              <w:right w:val="single" w:sz="6" w:space="0" w:color="231F20"/>
            </w:tcBorders>
          </w:tcPr>
          <w:p w:rsidR="0044532B" w:rsidRDefault="0044532B"/>
        </w:tc>
        <w:tc>
          <w:tcPr>
            <w:tcW w:w="1134" w:type="dxa"/>
            <w:tcBorders>
              <w:top w:val="single" w:sz="4" w:space="0" w:color="231F20"/>
              <w:left w:val="single" w:sz="6" w:space="0" w:color="231F20"/>
              <w:bottom w:val="single" w:sz="4" w:space="0" w:color="231F20"/>
              <w:right w:val="single" w:sz="4" w:space="0" w:color="231F20"/>
            </w:tcBorders>
          </w:tcPr>
          <w:p w:rsidR="0044532B" w:rsidRDefault="0044532B"/>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tc>
        <w:tc>
          <w:tcPr>
            <w:tcW w:w="1304" w:type="dxa"/>
            <w:vMerge/>
            <w:tcBorders>
              <w:left w:val="single" w:sz="6" w:space="0" w:color="231F20"/>
              <w:right w:val="single" w:sz="6" w:space="0" w:color="231F20"/>
            </w:tcBorders>
          </w:tcPr>
          <w:p w:rsidR="0044532B" w:rsidRDefault="0044532B"/>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8" w:lineRule="exact"/>
              <w:ind w:left="49"/>
              <w:rPr>
                <w:rFonts w:ascii="メイリオ" w:eastAsia="メイリオ" w:hAnsi="メイリオ" w:cs="メイリオ"/>
                <w:sz w:val="18"/>
                <w:szCs w:val="18"/>
              </w:rPr>
            </w:pPr>
            <w:r>
              <w:rPr>
                <w:rFonts w:ascii="メイリオ" w:eastAsia="メイリオ" w:hAnsi="メイリオ" w:cs="メイリオ"/>
                <w:color w:val="231F20"/>
                <w:w w:val="95"/>
                <w:sz w:val="18"/>
                <w:szCs w:val="18"/>
              </w:rPr>
              <w:t>③</w:t>
            </w:r>
            <w:proofErr w:type="spellStart"/>
            <w:r>
              <w:rPr>
                <w:rFonts w:ascii="メイリオ" w:eastAsia="メイリオ" w:hAnsi="メイリオ" w:cs="メイリオ"/>
                <w:color w:val="231F20"/>
                <w:w w:val="95"/>
                <w:sz w:val="18"/>
                <w:szCs w:val="18"/>
              </w:rPr>
              <w:t>口腔ケア</w:t>
            </w:r>
            <w:proofErr w:type="spellEnd"/>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tc>
        <w:tc>
          <w:tcPr>
            <w:tcW w:w="1644" w:type="dxa"/>
            <w:tcBorders>
              <w:top w:val="single" w:sz="4" w:space="0" w:color="231F20"/>
              <w:left w:val="single" w:sz="6" w:space="0" w:color="231F20"/>
              <w:bottom w:val="single" w:sz="4" w:space="0" w:color="231F20"/>
              <w:right w:val="single" w:sz="6" w:space="0" w:color="231F20"/>
            </w:tcBorders>
          </w:tcPr>
          <w:p w:rsidR="0044532B" w:rsidRDefault="0044532B"/>
        </w:tc>
        <w:tc>
          <w:tcPr>
            <w:tcW w:w="1134" w:type="dxa"/>
            <w:tcBorders>
              <w:top w:val="single" w:sz="4" w:space="0" w:color="231F20"/>
              <w:left w:val="single" w:sz="6" w:space="0" w:color="231F20"/>
              <w:bottom w:val="single" w:sz="4" w:space="0" w:color="231F20"/>
              <w:right w:val="single" w:sz="4" w:space="0" w:color="231F20"/>
            </w:tcBorders>
          </w:tcPr>
          <w:p w:rsidR="0044532B" w:rsidRDefault="0044532B"/>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tc>
        <w:tc>
          <w:tcPr>
            <w:tcW w:w="1304" w:type="dxa"/>
            <w:vMerge/>
            <w:tcBorders>
              <w:left w:val="single" w:sz="6" w:space="0" w:color="231F20"/>
              <w:right w:val="single" w:sz="6" w:space="0" w:color="231F20"/>
            </w:tcBorders>
          </w:tcPr>
          <w:p w:rsidR="0044532B" w:rsidRDefault="0044532B"/>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8" w:lineRule="exact"/>
              <w:ind w:left="49"/>
              <w:rPr>
                <w:rFonts w:ascii="メイリオ" w:eastAsia="メイリオ" w:hAnsi="メイリオ" w:cs="メイリオ"/>
                <w:sz w:val="18"/>
                <w:szCs w:val="18"/>
              </w:rPr>
            </w:pPr>
            <w:r>
              <w:rPr>
                <w:rFonts w:ascii="メイリオ" w:eastAsia="メイリオ" w:hAnsi="メイリオ" w:cs="メイリオ"/>
                <w:color w:val="231F20"/>
                <w:w w:val="95"/>
                <w:sz w:val="18"/>
                <w:szCs w:val="18"/>
              </w:rPr>
              <w:t>④</w:t>
            </w:r>
            <w:proofErr w:type="spellStart"/>
            <w:r>
              <w:rPr>
                <w:rFonts w:ascii="メイリオ" w:eastAsia="メイリオ" w:hAnsi="メイリオ" w:cs="メイリオ"/>
                <w:color w:val="231F20"/>
                <w:w w:val="95"/>
                <w:sz w:val="18"/>
                <w:szCs w:val="18"/>
              </w:rPr>
              <w:t>入浴介助</w:t>
            </w:r>
            <w:proofErr w:type="spellEnd"/>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tc>
        <w:tc>
          <w:tcPr>
            <w:tcW w:w="1644" w:type="dxa"/>
            <w:tcBorders>
              <w:top w:val="single" w:sz="4" w:space="0" w:color="231F20"/>
              <w:left w:val="single" w:sz="6" w:space="0" w:color="231F20"/>
              <w:bottom w:val="single" w:sz="4" w:space="0" w:color="231F20"/>
              <w:right w:val="single" w:sz="6" w:space="0" w:color="231F20"/>
            </w:tcBorders>
          </w:tcPr>
          <w:p w:rsidR="0044532B" w:rsidRDefault="0044532B"/>
        </w:tc>
        <w:tc>
          <w:tcPr>
            <w:tcW w:w="1134" w:type="dxa"/>
            <w:tcBorders>
              <w:top w:val="single" w:sz="4" w:space="0" w:color="231F20"/>
              <w:left w:val="single" w:sz="6" w:space="0" w:color="231F20"/>
              <w:bottom w:val="single" w:sz="4" w:space="0" w:color="231F20"/>
              <w:right w:val="single" w:sz="4" w:space="0" w:color="231F20"/>
            </w:tcBorders>
          </w:tcPr>
          <w:p w:rsidR="0044532B" w:rsidRDefault="0044532B"/>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tc>
        <w:tc>
          <w:tcPr>
            <w:tcW w:w="1304" w:type="dxa"/>
            <w:vMerge/>
            <w:tcBorders>
              <w:left w:val="single" w:sz="6" w:space="0" w:color="231F20"/>
              <w:right w:val="single" w:sz="6" w:space="0" w:color="231F20"/>
            </w:tcBorders>
          </w:tcPr>
          <w:p w:rsidR="0044532B" w:rsidRDefault="0044532B"/>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8" w:lineRule="exact"/>
              <w:ind w:left="4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⑤</w:t>
            </w:r>
            <w:r>
              <w:rPr>
                <w:rFonts w:ascii="メイリオ" w:eastAsia="メイリオ" w:hAnsi="メイリオ" w:cs="メイリオ"/>
                <w:color w:val="231F20"/>
                <w:w w:val="95"/>
                <w:sz w:val="18"/>
                <w:szCs w:val="18"/>
                <w:lang w:eastAsia="ja-JP"/>
              </w:rPr>
              <w:t>部分浴・陰部ケア・おむつ交換</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bottom w:val="single" w:sz="4" w:space="0" w:color="231F20"/>
              <w:right w:val="single" w:sz="6" w:space="0" w:color="231F20"/>
            </w:tcBorders>
          </w:tcPr>
          <w:p w:rsidR="0044532B" w:rsidRDefault="0044532B">
            <w:pPr>
              <w:rPr>
                <w:lang w:eastAsia="ja-JP"/>
              </w:rPr>
            </w:pPr>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8" w:lineRule="exact"/>
              <w:ind w:left="4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⑥</w:t>
            </w:r>
            <w:r>
              <w:rPr>
                <w:rFonts w:ascii="メイリオ" w:eastAsia="メイリオ" w:hAnsi="メイリオ" w:cs="メイリオ"/>
                <w:color w:val="231F20"/>
                <w:w w:val="95"/>
                <w:sz w:val="18"/>
                <w:szCs w:val="18"/>
                <w:lang w:eastAsia="ja-JP"/>
              </w:rPr>
              <w:t>寝衣交換等の衣生活支援、整容</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val="restart"/>
            <w:tcBorders>
              <w:top w:val="single" w:sz="4" w:space="0" w:color="231F20"/>
              <w:left w:val="single" w:sz="6" w:space="0" w:color="231F20"/>
              <w:right w:val="single" w:sz="6" w:space="0" w:color="231F20"/>
            </w:tcBorders>
          </w:tcPr>
          <w:p w:rsidR="0044532B" w:rsidRDefault="0044532B">
            <w:pPr>
              <w:pStyle w:val="TableParagraph"/>
              <w:spacing w:line="200" w:lineRule="exact"/>
              <w:rPr>
                <w:sz w:val="20"/>
                <w:szCs w:val="20"/>
                <w:lang w:eastAsia="ja-JP"/>
              </w:rPr>
            </w:pPr>
          </w:p>
          <w:p w:rsidR="0044532B" w:rsidRDefault="0044532B">
            <w:pPr>
              <w:pStyle w:val="TableParagraph"/>
              <w:spacing w:line="200" w:lineRule="exact"/>
              <w:rPr>
                <w:sz w:val="20"/>
                <w:szCs w:val="20"/>
                <w:lang w:eastAsia="ja-JP"/>
              </w:rPr>
            </w:pPr>
          </w:p>
          <w:p w:rsidR="0044532B" w:rsidRDefault="0044532B">
            <w:pPr>
              <w:pStyle w:val="TableParagraph"/>
              <w:spacing w:before="7" w:line="280" w:lineRule="exact"/>
              <w:rPr>
                <w:sz w:val="28"/>
                <w:szCs w:val="28"/>
                <w:lang w:eastAsia="ja-JP"/>
              </w:rPr>
            </w:pPr>
          </w:p>
          <w:p w:rsidR="0044532B" w:rsidRDefault="00AE7281">
            <w:pPr>
              <w:pStyle w:val="TableParagraph"/>
              <w:spacing w:line="146" w:lineRule="auto"/>
              <w:ind w:left="4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呼吸・循環を</w:t>
            </w:r>
            <w:r>
              <w:rPr>
                <w:rFonts w:ascii="メイリオ" w:eastAsia="メイリオ" w:hAnsi="メイリオ" w:cs="メイリオ"/>
                <w:color w:val="231F20"/>
                <w:w w:val="99"/>
                <w:sz w:val="18"/>
                <w:szCs w:val="18"/>
                <w:lang w:eastAsia="ja-JP"/>
              </w:rPr>
              <w:t xml:space="preserve"> </w:t>
            </w:r>
            <w:r>
              <w:rPr>
                <w:rFonts w:ascii="メイリオ" w:eastAsia="メイリオ" w:hAnsi="メイリオ" w:cs="メイリオ"/>
                <w:color w:val="231F20"/>
                <w:sz w:val="18"/>
                <w:szCs w:val="18"/>
                <w:lang w:eastAsia="ja-JP"/>
              </w:rPr>
              <w:t>整える技術</w:t>
            </w:r>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8" w:lineRule="exact"/>
              <w:ind w:left="49"/>
              <w:rPr>
                <w:rFonts w:ascii="メイリオ" w:eastAsia="メイリオ" w:hAnsi="メイリオ" w:cs="メイリオ"/>
                <w:sz w:val="18"/>
                <w:szCs w:val="18"/>
              </w:rPr>
            </w:pPr>
            <w:r>
              <w:rPr>
                <w:rFonts w:ascii="メイリオ" w:eastAsia="メイリオ" w:hAnsi="メイリオ" w:cs="メイリオ"/>
                <w:color w:val="231F20"/>
                <w:w w:val="95"/>
                <w:sz w:val="18"/>
                <w:szCs w:val="18"/>
              </w:rPr>
              <w:t>①</w:t>
            </w:r>
            <w:proofErr w:type="spellStart"/>
            <w:r>
              <w:rPr>
                <w:rFonts w:ascii="メイリオ" w:eastAsia="メイリオ" w:hAnsi="メイリオ" w:cs="メイリオ"/>
                <w:color w:val="231F20"/>
                <w:w w:val="95"/>
                <w:sz w:val="18"/>
                <w:szCs w:val="18"/>
              </w:rPr>
              <w:t>酸素吸入療法</w:t>
            </w:r>
            <w:proofErr w:type="spellEnd"/>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tc>
        <w:tc>
          <w:tcPr>
            <w:tcW w:w="1644" w:type="dxa"/>
            <w:tcBorders>
              <w:top w:val="single" w:sz="4" w:space="0" w:color="231F20"/>
              <w:left w:val="single" w:sz="6" w:space="0" w:color="231F20"/>
              <w:bottom w:val="single" w:sz="4" w:space="0" w:color="231F20"/>
              <w:right w:val="single" w:sz="6" w:space="0" w:color="231F20"/>
            </w:tcBorders>
          </w:tcPr>
          <w:p w:rsidR="0044532B" w:rsidRDefault="0044532B"/>
        </w:tc>
        <w:tc>
          <w:tcPr>
            <w:tcW w:w="1134" w:type="dxa"/>
            <w:tcBorders>
              <w:top w:val="single" w:sz="4" w:space="0" w:color="231F20"/>
              <w:left w:val="single" w:sz="6" w:space="0" w:color="231F20"/>
              <w:bottom w:val="single" w:sz="4" w:space="0" w:color="231F20"/>
              <w:right w:val="single" w:sz="4" w:space="0" w:color="231F20"/>
            </w:tcBorders>
          </w:tcPr>
          <w:p w:rsidR="0044532B" w:rsidRDefault="0044532B"/>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tc>
        <w:tc>
          <w:tcPr>
            <w:tcW w:w="1304" w:type="dxa"/>
            <w:vMerge/>
            <w:tcBorders>
              <w:left w:val="single" w:sz="6" w:space="0" w:color="231F20"/>
              <w:right w:val="single" w:sz="6" w:space="0" w:color="231F20"/>
            </w:tcBorders>
          </w:tcPr>
          <w:p w:rsidR="0044532B" w:rsidRDefault="0044532B"/>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8" w:lineRule="exact"/>
              <w:ind w:left="49"/>
              <w:rPr>
                <w:rFonts w:ascii="メイリオ" w:eastAsia="メイリオ" w:hAnsi="メイリオ" w:cs="メイリオ"/>
                <w:sz w:val="18"/>
                <w:szCs w:val="18"/>
              </w:rPr>
            </w:pPr>
            <w:r>
              <w:rPr>
                <w:rFonts w:ascii="メイリオ" w:eastAsia="メイリオ" w:hAnsi="メイリオ" w:cs="メイリオ"/>
                <w:color w:val="231F20"/>
                <w:w w:val="95"/>
                <w:sz w:val="18"/>
                <w:szCs w:val="18"/>
              </w:rPr>
              <w:t>②</w:t>
            </w:r>
            <w:proofErr w:type="spellStart"/>
            <w:r>
              <w:rPr>
                <w:rFonts w:ascii="メイリオ" w:eastAsia="メイリオ" w:hAnsi="メイリオ" w:cs="メイリオ"/>
                <w:color w:val="231F20"/>
                <w:w w:val="95"/>
                <w:sz w:val="18"/>
                <w:szCs w:val="18"/>
              </w:rPr>
              <w:t>吸引（口腔内、鼻腔内、気管内</w:t>
            </w:r>
            <w:proofErr w:type="spellEnd"/>
            <w:r>
              <w:rPr>
                <w:rFonts w:ascii="メイリオ" w:eastAsia="メイリオ" w:hAnsi="メイリオ" w:cs="メイリオ"/>
                <w:color w:val="231F20"/>
                <w:w w:val="95"/>
                <w:sz w:val="18"/>
                <w:szCs w:val="18"/>
              </w:rPr>
              <w:t>）</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tc>
        <w:tc>
          <w:tcPr>
            <w:tcW w:w="1644" w:type="dxa"/>
            <w:tcBorders>
              <w:top w:val="single" w:sz="4" w:space="0" w:color="231F20"/>
              <w:left w:val="single" w:sz="6" w:space="0" w:color="231F20"/>
              <w:bottom w:val="single" w:sz="4" w:space="0" w:color="231F20"/>
              <w:right w:val="single" w:sz="6" w:space="0" w:color="231F20"/>
            </w:tcBorders>
          </w:tcPr>
          <w:p w:rsidR="0044532B" w:rsidRDefault="0044532B"/>
        </w:tc>
        <w:tc>
          <w:tcPr>
            <w:tcW w:w="1134" w:type="dxa"/>
            <w:tcBorders>
              <w:top w:val="single" w:sz="4" w:space="0" w:color="231F20"/>
              <w:left w:val="single" w:sz="6" w:space="0" w:color="231F20"/>
              <w:bottom w:val="single" w:sz="4" w:space="0" w:color="231F20"/>
              <w:right w:val="single" w:sz="4" w:space="0" w:color="231F20"/>
            </w:tcBorders>
          </w:tcPr>
          <w:p w:rsidR="0044532B" w:rsidRDefault="0044532B"/>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tc>
        <w:tc>
          <w:tcPr>
            <w:tcW w:w="1304" w:type="dxa"/>
            <w:vMerge/>
            <w:tcBorders>
              <w:left w:val="single" w:sz="6" w:space="0" w:color="231F20"/>
              <w:right w:val="single" w:sz="6" w:space="0" w:color="231F20"/>
            </w:tcBorders>
          </w:tcPr>
          <w:p w:rsidR="0044532B" w:rsidRDefault="0044532B"/>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8" w:lineRule="exact"/>
              <w:ind w:left="4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③</w:t>
            </w:r>
            <w:r>
              <w:rPr>
                <w:rFonts w:ascii="メイリオ" w:eastAsia="メイリオ" w:hAnsi="メイリオ" w:cs="メイリオ"/>
                <w:color w:val="231F20"/>
                <w:w w:val="95"/>
                <w:sz w:val="18"/>
                <w:szCs w:val="18"/>
                <w:lang w:eastAsia="ja-JP"/>
              </w:rPr>
              <w:t>ネブライザーの実施</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8" w:lineRule="exact"/>
              <w:ind w:left="49"/>
              <w:rPr>
                <w:rFonts w:ascii="メイリオ" w:eastAsia="メイリオ" w:hAnsi="メイリオ" w:cs="メイリオ"/>
                <w:sz w:val="18"/>
                <w:szCs w:val="18"/>
              </w:rPr>
            </w:pPr>
            <w:r>
              <w:rPr>
                <w:rFonts w:ascii="メイリオ" w:eastAsia="メイリオ" w:hAnsi="メイリオ" w:cs="メイリオ"/>
                <w:color w:val="231F20"/>
                <w:w w:val="95"/>
                <w:sz w:val="18"/>
                <w:szCs w:val="18"/>
              </w:rPr>
              <w:t>④</w:t>
            </w:r>
            <w:proofErr w:type="spellStart"/>
            <w:r>
              <w:rPr>
                <w:rFonts w:ascii="メイリオ" w:eastAsia="メイリオ" w:hAnsi="メイリオ" w:cs="メイリオ"/>
                <w:color w:val="231F20"/>
                <w:w w:val="95"/>
                <w:sz w:val="18"/>
                <w:szCs w:val="18"/>
              </w:rPr>
              <w:t>体温調整</w:t>
            </w:r>
            <w:proofErr w:type="spellEnd"/>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tc>
        <w:tc>
          <w:tcPr>
            <w:tcW w:w="1644" w:type="dxa"/>
            <w:tcBorders>
              <w:top w:val="single" w:sz="4" w:space="0" w:color="231F20"/>
              <w:left w:val="single" w:sz="6" w:space="0" w:color="231F20"/>
              <w:bottom w:val="single" w:sz="4" w:space="0" w:color="231F20"/>
              <w:right w:val="single" w:sz="6" w:space="0" w:color="231F20"/>
            </w:tcBorders>
          </w:tcPr>
          <w:p w:rsidR="0044532B" w:rsidRDefault="0044532B"/>
        </w:tc>
        <w:tc>
          <w:tcPr>
            <w:tcW w:w="1134" w:type="dxa"/>
            <w:tcBorders>
              <w:top w:val="single" w:sz="4" w:space="0" w:color="231F20"/>
              <w:left w:val="single" w:sz="6" w:space="0" w:color="231F20"/>
              <w:bottom w:val="single" w:sz="4" w:space="0" w:color="231F20"/>
              <w:right w:val="single" w:sz="4" w:space="0" w:color="231F20"/>
            </w:tcBorders>
          </w:tcPr>
          <w:p w:rsidR="0044532B" w:rsidRDefault="0044532B"/>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tc>
        <w:tc>
          <w:tcPr>
            <w:tcW w:w="1304" w:type="dxa"/>
            <w:vMerge/>
            <w:tcBorders>
              <w:left w:val="single" w:sz="6" w:space="0" w:color="231F20"/>
              <w:right w:val="single" w:sz="6" w:space="0" w:color="231F20"/>
            </w:tcBorders>
          </w:tcPr>
          <w:p w:rsidR="0044532B" w:rsidRDefault="0044532B"/>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8" w:lineRule="exact"/>
              <w:ind w:left="49"/>
              <w:rPr>
                <w:rFonts w:ascii="メイリオ" w:eastAsia="メイリオ" w:hAnsi="メイリオ" w:cs="メイリオ"/>
                <w:sz w:val="18"/>
                <w:szCs w:val="18"/>
              </w:rPr>
            </w:pPr>
            <w:r>
              <w:rPr>
                <w:rFonts w:ascii="メイリオ" w:eastAsia="メイリオ" w:hAnsi="メイリオ" w:cs="メイリオ"/>
                <w:color w:val="231F20"/>
                <w:w w:val="95"/>
                <w:sz w:val="18"/>
                <w:szCs w:val="18"/>
              </w:rPr>
              <w:t>⑤</w:t>
            </w:r>
            <w:proofErr w:type="spellStart"/>
            <w:r>
              <w:rPr>
                <w:rFonts w:ascii="メイリオ" w:eastAsia="メイリオ" w:hAnsi="メイリオ" w:cs="メイリオ"/>
                <w:color w:val="231F20"/>
                <w:w w:val="95"/>
                <w:sz w:val="18"/>
                <w:szCs w:val="18"/>
              </w:rPr>
              <w:t>体位ドレナージ</w:t>
            </w:r>
            <w:proofErr w:type="spellEnd"/>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tc>
        <w:tc>
          <w:tcPr>
            <w:tcW w:w="1644" w:type="dxa"/>
            <w:tcBorders>
              <w:top w:val="single" w:sz="4" w:space="0" w:color="231F20"/>
              <w:left w:val="single" w:sz="6" w:space="0" w:color="231F20"/>
              <w:bottom w:val="single" w:sz="4" w:space="0" w:color="231F20"/>
              <w:right w:val="single" w:sz="6" w:space="0" w:color="231F20"/>
            </w:tcBorders>
          </w:tcPr>
          <w:p w:rsidR="0044532B" w:rsidRDefault="0044532B"/>
        </w:tc>
        <w:tc>
          <w:tcPr>
            <w:tcW w:w="1134" w:type="dxa"/>
            <w:tcBorders>
              <w:top w:val="single" w:sz="4" w:space="0" w:color="231F20"/>
              <w:left w:val="single" w:sz="6" w:space="0" w:color="231F20"/>
              <w:bottom w:val="single" w:sz="4" w:space="0" w:color="231F20"/>
              <w:right w:val="single" w:sz="4" w:space="0" w:color="231F20"/>
            </w:tcBorders>
          </w:tcPr>
          <w:p w:rsidR="0044532B" w:rsidRDefault="0044532B"/>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tc>
        <w:tc>
          <w:tcPr>
            <w:tcW w:w="1304" w:type="dxa"/>
            <w:vMerge/>
            <w:tcBorders>
              <w:left w:val="single" w:sz="6" w:space="0" w:color="231F20"/>
              <w:bottom w:val="single" w:sz="4" w:space="0" w:color="231F20"/>
              <w:right w:val="single" w:sz="6" w:space="0" w:color="231F20"/>
            </w:tcBorders>
          </w:tcPr>
          <w:p w:rsidR="0044532B" w:rsidRDefault="0044532B"/>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8" w:lineRule="exact"/>
              <w:ind w:left="49"/>
              <w:rPr>
                <w:rFonts w:ascii="メイリオ" w:eastAsia="メイリオ" w:hAnsi="メイリオ" w:cs="メイリオ"/>
                <w:sz w:val="18"/>
                <w:szCs w:val="18"/>
              </w:rPr>
            </w:pPr>
            <w:r>
              <w:rPr>
                <w:rFonts w:ascii="メイリオ" w:eastAsia="メイリオ" w:hAnsi="メイリオ" w:cs="メイリオ"/>
                <w:color w:val="231F20"/>
                <w:w w:val="95"/>
                <w:sz w:val="18"/>
                <w:szCs w:val="18"/>
              </w:rPr>
              <w:t>⑥</w:t>
            </w:r>
            <w:proofErr w:type="spellStart"/>
            <w:r>
              <w:rPr>
                <w:rFonts w:ascii="メイリオ" w:eastAsia="メイリオ" w:hAnsi="メイリオ" w:cs="メイリオ"/>
                <w:color w:val="231F20"/>
                <w:w w:val="95"/>
                <w:sz w:val="18"/>
                <w:szCs w:val="18"/>
              </w:rPr>
              <w:t>人工呼吸器の管理</w:t>
            </w:r>
            <w:proofErr w:type="spellEnd"/>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tc>
        <w:tc>
          <w:tcPr>
            <w:tcW w:w="1644" w:type="dxa"/>
            <w:tcBorders>
              <w:top w:val="single" w:sz="4" w:space="0" w:color="231F20"/>
              <w:left w:val="single" w:sz="6" w:space="0" w:color="231F20"/>
              <w:bottom w:val="single" w:sz="4" w:space="0" w:color="231F20"/>
              <w:right w:val="single" w:sz="6" w:space="0" w:color="231F20"/>
            </w:tcBorders>
          </w:tcPr>
          <w:p w:rsidR="0044532B" w:rsidRDefault="0044532B"/>
        </w:tc>
        <w:tc>
          <w:tcPr>
            <w:tcW w:w="1134" w:type="dxa"/>
            <w:tcBorders>
              <w:top w:val="single" w:sz="4" w:space="0" w:color="231F20"/>
              <w:left w:val="single" w:sz="6" w:space="0" w:color="231F20"/>
              <w:bottom w:val="single" w:sz="4" w:space="0" w:color="231F20"/>
              <w:right w:val="single" w:sz="4" w:space="0" w:color="231F20"/>
            </w:tcBorders>
          </w:tcPr>
          <w:p w:rsidR="0044532B" w:rsidRDefault="0044532B"/>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tc>
        <w:tc>
          <w:tcPr>
            <w:tcW w:w="1304" w:type="dxa"/>
            <w:vMerge w:val="restart"/>
            <w:tcBorders>
              <w:top w:val="single" w:sz="4" w:space="0" w:color="231F20"/>
              <w:left w:val="single" w:sz="6" w:space="0" w:color="231F20"/>
              <w:right w:val="single" w:sz="6" w:space="0" w:color="231F20"/>
            </w:tcBorders>
          </w:tcPr>
          <w:p w:rsidR="0044532B" w:rsidRDefault="0044532B">
            <w:pPr>
              <w:pStyle w:val="TableParagraph"/>
              <w:spacing w:before="2" w:line="240" w:lineRule="exact"/>
              <w:rPr>
                <w:sz w:val="24"/>
                <w:szCs w:val="24"/>
              </w:rPr>
            </w:pPr>
          </w:p>
          <w:p w:rsidR="0044532B" w:rsidRDefault="00AE7281">
            <w:pPr>
              <w:pStyle w:val="TableParagraph"/>
              <w:ind w:left="49"/>
              <w:rPr>
                <w:rFonts w:ascii="メイリオ" w:eastAsia="メイリオ" w:hAnsi="メイリオ" w:cs="メイリオ"/>
                <w:sz w:val="18"/>
                <w:szCs w:val="18"/>
              </w:rPr>
            </w:pPr>
            <w:proofErr w:type="spellStart"/>
            <w:r>
              <w:rPr>
                <w:rFonts w:ascii="メイリオ" w:eastAsia="メイリオ" w:hAnsi="メイリオ" w:cs="メイリオ"/>
                <w:color w:val="231F20"/>
                <w:sz w:val="18"/>
                <w:szCs w:val="18"/>
              </w:rPr>
              <w:t>創傷管理技術</w:t>
            </w:r>
            <w:proofErr w:type="spellEnd"/>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8" w:lineRule="exact"/>
              <w:ind w:left="49"/>
              <w:rPr>
                <w:rFonts w:ascii="メイリオ" w:eastAsia="メイリオ" w:hAnsi="メイリオ" w:cs="メイリオ"/>
                <w:sz w:val="18"/>
                <w:szCs w:val="18"/>
              </w:rPr>
            </w:pPr>
            <w:r>
              <w:rPr>
                <w:rFonts w:ascii="メイリオ" w:eastAsia="メイリオ" w:hAnsi="メイリオ" w:cs="メイリオ"/>
                <w:color w:val="231F20"/>
                <w:w w:val="95"/>
                <w:sz w:val="18"/>
                <w:szCs w:val="18"/>
              </w:rPr>
              <w:t>①</w:t>
            </w:r>
            <w:proofErr w:type="spellStart"/>
            <w:r>
              <w:rPr>
                <w:rFonts w:ascii="メイリオ" w:eastAsia="メイリオ" w:hAnsi="メイリオ" w:cs="メイリオ"/>
                <w:color w:val="231F20"/>
                <w:w w:val="95"/>
                <w:sz w:val="18"/>
                <w:szCs w:val="18"/>
              </w:rPr>
              <w:t>創傷処置</w:t>
            </w:r>
            <w:proofErr w:type="spellEnd"/>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tc>
        <w:tc>
          <w:tcPr>
            <w:tcW w:w="1644" w:type="dxa"/>
            <w:tcBorders>
              <w:top w:val="single" w:sz="4" w:space="0" w:color="231F20"/>
              <w:left w:val="single" w:sz="6" w:space="0" w:color="231F20"/>
              <w:bottom w:val="single" w:sz="4" w:space="0" w:color="231F20"/>
              <w:right w:val="single" w:sz="6" w:space="0" w:color="231F20"/>
            </w:tcBorders>
          </w:tcPr>
          <w:p w:rsidR="0044532B" w:rsidRDefault="0044532B"/>
        </w:tc>
        <w:tc>
          <w:tcPr>
            <w:tcW w:w="1134" w:type="dxa"/>
            <w:tcBorders>
              <w:top w:val="single" w:sz="4" w:space="0" w:color="231F20"/>
              <w:left w:val="single" w:sz="6" w:space="0" w:color="231F20"/>
              <w:bottom w:val="single" w:sz="4" w:space="0" w:color="231F20"/>
              <w:right w:val="single" w:sz="4" w:space="0" w:color="231F20"/>
            </w:tcBorders>
          </w:tcPr>
          <w:p w:rsidR="0044532B" w:rsidRDefault="0044532B"/>
        </w:tc>
      </w:tr>
      <w:tr w:rsidR="0044532B">
        <w:trPr>
          <w:trHeight w:hRule="exact" w:val="298"/>
        </w:trPr>
        <w:tc>
          <w:tcPr>
            <w:tcW w:w="454" w:type="dxa"/>
            <w:vMerge/>
            <w:tcBorders>
              <w:left w:val="single" w:sz="4" w:space="0" w:color="231F20"/>
              <w:right w:val="single" w:sz="6" w:space="0" w:color="231F20"/>
            </w:tcBorders>
            <w:textDirection w:val="tbRl"/>
          </w:tcPr>
          <w:p w:rsidR="0044532B" w:rsidRDefault="0044532B"/>
        </w:tc>
        <w:tc>
          <w:tcPr>
            <w:tcW w:w="1304" w:type="dxa"/>
            <w:vMerge/>
            <w:tcBorders>
              <w:left w:val="single" w:sz="6" w:space="0" w:color="231F20"/>
              <w:right w:val="single" w:sz="6" w:space="0" w:color="231F20"/>
            </w:tcBorders>
          </w:tcPr>
          <w:p w:rsidR="0044532B" w:rsidRDefault="0044532B"/>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8" w:lineRule="exact"/>
              <w:ind w:left="49"/>
              <w:rPr>
                <w:rFonts w:ascii="メイリオ" w:eastAsia="メイリオ" w:hAnsi="メイリオ" w:cs="メイリオ"/>
                <w:sz w:val="18"/>
                <w:szCs w:val="18"/>
              </w:rPr>
            </w:pPr>
            <w:r>
              <w:rPr>
                <w:rFonts w:ascii="メイリオ" w:eastAsia="メイリオ" w:hAnsi="メイリオ" w:cs="メイリオ"/>
                <w:color w:val="231F20"/>
                <w:w w:val="95"/>
                <w:sz w:val="18"/>
                <w:szCs w:val="18"/>
              </w:rPr>
              <w:t>②</w:t>
            </w:r>
            <w:proofErr w:type="spellStart"/>
            <w:r>
              <w:rPr>
                <w:rFonts w:ascii="メイリオ" w:eastAsia="メイリオ" w:hAnsi="メイリオ" w:cs="メイリオ"/>
                <w:color w:val="231F20"/>
                <w:w w:val="95"/>
                <w:sz w:val="18"/>
                <w:szCs w:val="18"/>
              </w:rPr>
              <w:t>褥瘡の予防</w:t>
            </w:r>
            <w:proofErr w:type="spellEnd"/>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tc>
        <w:tc>
          <w:tcPr>
            <w:tcW w:w="1644" w:type="dxa"/>
            <w:tcBorders>
              <w:top w:val="single" w:sz="4" w:space="0" w:color="231F20"/>
              <w:left w:val="single" w:sz="6" w:space="0" w:color="231F20"/>
              <w:bottom w:val="single" w:sz="4" w:space="0" w:color="231F20"/>
              <w:right w:val="single" w:sz="6" w:space="0" w:color="231F20"/>
            </w:tcBorders>
          </w:tcPr>
          <w:p w:rsidR="0044532B" w:rsidRDefault="0044532B"/>
        </w:tc>
        <w:tc>
          <w:tcPr>
            <w:tcW w:w="1134" w:type="dxa"/>
            <w:tcBorders>
              <w:top w:val="single" w:sz="4" w:space="0" w:color="231F20"/>
              <w:left w:val="single" w:sz="6" w:space="0" w:color="231F20"/>
              <w:bottom w:val="single" w:sz="4" w:space="0" w:color="231F20"/>
              <w:right w:val="single" w:sz="4" w:space="0" w:color="231F20"/>
            </w:tcBorders>
          </w:tcPr>
          <w:p w:rsidR="0044532B" w:rsidRDefault="0044532B"/>
        </w:tc>
      </w:tr>
      <w:tr w:rsidR="0044532B">
        <w:trPr>
          <w:trHeight w:hRule="exact" w:val="298"/>
        </w:trPr>
        <w:tc>
          <w:tcPr>
            <w:tcW w:w="454" w:type="dxa"/>
            <w:vMerge/>
            <w:tcBorders>
              <w:left w:val="single" w:sz="4" w:space="0" w:color="231F20"/>
              <w:bottom w:val="single" w:sz="4" w:space="0" w:color="231F20"/>
              <w:right w:val="single" w:sz="6" w:space="0" w:color="231F20"/>
            </w:tcBorders>
            <w:textDirection w:val="tbRl"/>
          </w:tcPr>
          <w:p w:rsidR="0044532B" w:rsidRDefault="0044532B"/>
        </w:tc>
        <w:tc>
          <w:tcPr>
            <w:tcW w:w="1304" w:type="dxa"/>
            <w:vMerge/>
            <w:tcBorders>
              <w:left w:val="single" w:sz="6" w:space="0" w:color="231F20"/>
              <w:bottom w:val="single" w:sz="4" w:space="0" w:color="231F20"/>
              <w:right w:val="single" w:sz="6" w:space="0" w:color="231F20"/>
            </w:tcBorders>
          </w:tcPr>
          <w:p w:rsidR="0044532B" w:rsidRDefault="0044532B"/>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8" w:lineRule="exact"/>
              <w:ind w:left="49"/>
              <w:rPr>
                <w:rFonts w:ascii="メイリオ" w:eastAsia="メイリオ" w:hAnsi="メイリオ" w:cs="メイリオ"/>
                <w:sz w:val="18"/>
                <w:szCs w:val="18"/>
              </w:rPr>
            </w:pPr>
            <w:r>
              <w:rPr>
                <w:rFonts w:ascii="メイリオ" w:eastAsia="メイリオ" w:hAnsi="メイリオ" w:cs="メイリオ"/>
                <w:color w:val="231F20"/>
                <w:w w:val="95"/>
                <w:sz w:val="18"/>
                <w:szCs w:val="18"/>
              </w:rPr>
              <w:t>③</w:t>
            </w:r>
            <w:proofErr w:type="spellStart"/>
            <w:r>
              <w:rPr>
                <w:rFonts w:ascii="メイリオ" w:eastAsia="メイリオ" w:hAnsi="メイリオ" w:cs="メイリオ"/>
                <w:color w:val="231F20"/>
                <w:w w:val="95"/>
                <w:sz w:val="18"/>
                <w:szCs w:val="18"/>
              </w:rPr>
              <w:t>包帯法</w:t>
            </w:r>
            <w:proofErr w:type="spellEnd"/>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tc>
        <w:tc>
          <w:tcPr>
            <w:tcW w:w="1644" w:type="dxa"/>
            <w:tcBorders>
              <w:top w:val="single" w:sz="4" w:space="0" w:color="231F20"/>
              <w:left w:val="single" w:sz="6" w:space="0" w:color="231F20"/>
              <w:bottom w:val="single" w:sz="4" w:space="0" w:color="231F20"/>
              <w:right w:val="single" w:sz="6" w:space="0" w:color="231F20"/>
            </w:tcBorders>
          </w:tcPr>
          <w:p w:rsidR="0044532B" w:rsidRDefault="0044532B"/>
        </w:tc>
        <w:tc>
          <w:tcPr>
            <w:tcW w:w="1134" w:type="dxa"/>
            <w:tcBorders>
              <w:top w:val="single" w:sz="4" w:space="0" w:color="231F20"/>
              <w:left w:val="single" w:sz="6" w:space="0" w:color="231F20"/>
              <w:bottom w:val="single" w:sz="4" w:space="0" w:color="231F20"/>
              <w:right w:val="single" w:sz="4" w:space="0" w:color="231F20"/>
            </w:tcBorders>
          </w:tcPr>
          <w:p w:rsidR="0044532B" w:rsidRDefault="0044532B"/>
        </w:tc>
      </w:tr>
    </w:tbl>
    <w:p w:rsidR="0044532B" w:rsidRDefault="0044532B">
      <w:pPr>
        <w:sectPr w:rsidR="0044532B">
          <w:pgSz w:w="11906" w:h="16840"/>
          <w:pgMar w:top="1020" w:right="1020" w:bottom="820" w:left="0" w:header="0" w:footer="623" w:gutter="0"/>
          <w:cols w:space="720"/>
        </w:sectPr>
      </w:pPr>
    </w:p>
    <w:p w:rsidR="0044532B" w:rsidRDefault="0044532B">
      <w:pPr>
        <w:spacing w:before="6" w:line="90" w:lineRule="exact"/>
        <w:rPr>
          <w:sz w:val="9"/>
          <w:szCs w:val="9"/>
        </w:rPr>
      </w:pPr>
    </w:p>
    <w:tbl>
      <w:tblPr>
        <w:tblStyle w:val="TableNormal"/>
        <w:tblW w:w="0" w:type="auto"/>
        <w:tblInd w:w="113" w:type="dxa"/>
        <w:tblLayout w:type="fixed"/>
        <w:tblLook w:val="01E0" w:firstRow="1" w:lastRow="1" w:firstColumn="1" w:lastColumn="1" w:noHBand="0" w:noVBand="0"/>
      </w:tblPr>
      <w:tblGrid>
        <w:gridCol w:w="454"/>
        <w:gridCol w:w="1304"/>
        <w:gridCol w:w="3458"/>
        <w:gridCol w:w="1928"/>
        <w:gridCol w:w="1644"/>
        <w:gridCol w:w="1134"/>
      </w:tblGrid>
      <w:tr w:rsidR="0044532B">
        <w:trPr>
          <w:trHeight w:hRule="exact" w:val="286"/>
        </w:trPr>
        <w:tc>
          <w:tcPr>
            <w:tcW w:w="454" w:type="dxa"/>
            <w:vMerge w:val="restart"/>
            <w:tcBorders>
              <w:top w:val="single" w:sz="4" w:space="0" w:color="231F20"/>
              <w:left w:val="single" w:sz="4" w:space="0" w:color="231F20"/>
              <w:right w:val="single" w:sz="6" w:space="0" w:color="231F20"/>
            </w:tcBorders>
            <w:shd w:val="clear" w:color="auto" w:fill="E6E7E8"/>
          </w:tcPr>
          <w:p w:rsidR="0044532B" w:rsidRDefault="0044532B"/>
        </w:tc>
        <w:tc>
          <w:tcPr>
            <w:tcW w:w="1304" w:type="dxa"/>
            <w:vMerge w:val="restart"/>
            <w:tcBorders>
              <w:top w:val="single" w:sz="4" w:space="0" w:color="231F20"/>
              <w:left w:val="single" w:sz="6" w:space="0" w:color="231F20"/>
              <w:right w:val="single" w:sz="6" w:space="0" w:color="231F20"/>
            </w:tcBorders>
            <w:shd w:val="clear" w:color="auto" w:fill="E6E7E8"/>
          </w:tcPr>
          <w:p w:rsidR="0044532B" w:rsidRDefault="0044532B"/>
        </w:tc>
        <w:tc>
          <w:tcPr>
            <w:tcW w:w="3458" w:type="dxa"/>
            <w:vMerge w:val="restart"/>
            <w:tcBorders>
              <w:top w:val="single" w:sz="4" w:space="0" w:color="231F20"/>
              <w:left w:val="single" w:sz="6" w:space="0" w:color="231F20"/>
              <w:right w:val="single" w:sz="6" w:space="0" w:color="231F20"/>
            </w:tcBorders>
            <w:shd w:val="clear" w:color="auto" w:fill="E6E7E8"/>
          </w:tcPr>
          <w:p w:rsidR="0044532B" w:rsidRDefault="0044532B"/>
        </w:tc>
        <w:tc>
          <w:tcPr>
            <w:tcW w:w="3572" w:type="dxa"/>
            <w:gridSpan w:val="2"/>
            <w:tcBorders>
              <w:top w:val="single" w:sz="4" w:space="0" w:color="231F20"/>
              <w:left w:val="single" w:sz="6" w:space="0" w:color="231F20"/>
              <w:bottom w:val="single" w:sz="6" w:space="0" w:color="231F20"/>
              <w:right w:val="single" w:sz="6" w:space="0" w:color="231F20"/>
            </w:tcBorders>
            <w:shd w:val="clear" w:color="auto" w:fill="D1D3D4"/>
          </w:tcPr>
          <w:p w:rsidR="0044532B" w:rsidRDefault="00AE7281">
            <w:pPr>
              <w:pStyle w:val="TableParagraph"/>
              <w:spacing w:line="274" w:lineRule="exact"/>
              <w:ind w:left="1063"/>
              <w:rPr>
                <w:rFonts w:ascii="メイリオ" w:eastAsia="メイリオ" w:hAnsi="メイリオ" w:cs="メイリオ"/>
                <w:sz w:val="18"/>
                <w:szCs w:val="18"/>
              </w:rPr>
            </w:pPr>
            <w:proofErr w:type="spellStart"/>
            <w:r>
              <w:rPr>
                <w:rFonts w:ascii="メイリオ" w:eastAsia="メイリオ" w:hAnsi="メイリオ" w:cs="メイリオ"/>
                <w:color w:val="231F20"/>
                <w:sz w:val="18"/>
                <w:szCs w:val="18"/>
              </w:rPr>
              <w:t>母国における経験</w:t>
            </w:r>
            <w:proofErr w:type="spellEnd"/>
          </w:p>
        </w:tc>
        <w:tc>
          <w:tcPr>
            <w:tcW w:w="1134" w:type="dxa"/>
            <w:vMerge w:val="restart"/>
            <w:tcBorders>
              <w:top w:val="single" w:sz="4" w:space="0" w:color="231F20"/>
              <w:left w:val="single" w:sz="6" w:space="0" w:color="231F20"/>
              <w:right w:val="single" w:sz="4" w:space="0" w:color="231F20"/>
            </w:tcBorders>
            <w:shd w:val="clear" w:color="auto" w:fill="D1D3D4"/>
          </w:tcPr>
          <w:p w:rsidR="0044532B" w:rsidRDefault="00AE7281">
            <w:pPr>
              <w:pStyle w:val="TableParagraph"/>
              <w:spacing w:before="43" w:line="146" w:lineRule="auto"/>
              <w:ind w:left="49" w:right="51"/>
              <w:rPr>
                <w:rFonts w:ascii="メイリオ" w:eastAsia="メイリオ" w:hAnsi="メイリオ" w:cs="メイリオ"/>
                <w:sz w:val="18"/>
                <w:szCs w:val="18"/>
                <w:lang w:eastAsia="ja-JP"/>
              </w:rPr>
            </w:pPr>
            <w:r>
              <w:rPr>
                <w:rFonts w:ascii="メイリオ" w:eastAsia="メイリオ" w:hAnsi="メイリオ" w:cs="メイリオ"/>
                <w:color w:val="231F20"/>
                <w:w w:val="90"/>
                <w:sz w:val="18"/>
                <w:szCs w:val="18"/>
                <w:lang w:eastAsia="ja-JP"/>
              </w:rPr>
              <w:t>看護師候補者</w:t>
            </w:r>
            <w:r>
              <w:rPr>
                <w:rFonts w:ascii="メイリオ" w:eastAsia="メイリオ" w:hAnsi="メイリオ" w:cs="メイリオ"/>
                <w:color w:val="231F20"/>
                <w:w w:val="94"/>
                <w:sz w:val="18"/>
                <w:szCs w:val="18"/>
                <w:lang w:eastAsia="ja-JP"/>
              </w:rPr>
              <w:t xml:space="preserve"> </w:t>
            </w:r>
            <w:r>
              <w:rPr>
                <w:rFonts w:ascii="メイリオ" w:eastAsia="メイリオ" w:hAnsi="メイリオ" w:cs="メイリオ"/>
                <w:color w:val="231F20"/>
                <w:w w:val="95"/>
                <w:sz w:val="18"/>
                <w:szCs w:val="18"/>
                <w:lang w:eastAsia="ja-JP"/>
              </w:rPr>
              <w:t>時代の経験</w:t>
            </w:r>
          </w:p>
          <w:p w:rsidR="0044532B" w:rsidRDefault="00AE7281">
            <w:pPr>
              <w:pStyle w:val="TableParagraph"/>
              <w:spacing w:before="27" w:line="121" w:lineRule="auto"/>
              <w:ind w:left="49" w:right="138" w:hanging="203"/>
              <w:rPr>
                <w:rFonts w:ascii="メイリオ" w:eastAsia="メイリオ" w:hAnsi="メイリオ" w:cs="メイリオ"/>
                <w:sz w:val="18"/>
                <w:szCs w:val="18"/>
              </w:rPr>
            </w:pPr>
            <w:r>
              <w:rPr>
                <w:rFonts w:ascii="メイリオ" w:eastAsia="メイリオ" w:hAnsi="メイリオ" w:cs="メイリオ"/>
                <w:color w:val="231F20"/>
                <w:w w:val="95"/>
                <w:position w:val="-6"/>
                <w:sz w:val="18"/>
                <w:szCs w:val="18"/>
              </w:rPr>
              <w:t>、</w:t>
            </w:r>
            <w:r>
              <w:rPr>
                <w:rFonts w:ascii="メイリオ" w:eastAsia="メイリオ" w:hAnsi="メイリオ" w:cs="メイリオ"/>
                <w:color w:val="231F20"/>
                <w:spacing w:val="-42"/>
                <w:w w:val="95"/>
                <w:position w:val="-6"/>
                <w:sz w:val="18"/>
                <w:szCs w:val="18"/>
              </w:rPr>
              <w:t xml:space="preserve"> </w:t>
            </w:r>
            <w:r>
              <w:rPr>
                <w:rFonts w:ascii="メイリオ" w:eastAsia="メイリオ" w:hAnsi="メイリオ" w:cs="メイリオ"/>
                <w:color w:val="231F20"/>
                <w:w w:val="95"/>
                <w:sz w:val="18"/>
                <w:szCs w:val="18"/>
              </w:rPr>
              <w:t>１</w:t>
            </w:r>
            <w:r>
              <w:rPr>
                <w:rFonts w:ascii="メイリオ" w:eastAsia="メイリオ" w:hAnsi="メイリオ" w:cs="メイリオ"/>
                <w:color w:val="231F20"/>
                <w:w w:val="95"/>
                <w:sz w:val="18"/>
                <w:szCs w:val="18"/>
              </w:rPr>
              <w:t>.</w:t>
            </w:r>
            <w:r>
              <w:rPr>
                <w:rFonts w:ascii="メイリオ" w:eastAsia="メイリオ" w:hAnsi="メイリオ" w:cs="メイリオ"/>
                <w:color w:val="231F20"/>
                <w:spacing w:val="-29"/>
                <w:w w:val="95"/>
                <w:sz w:val="18"/>
                <w:szCs w:val="18"/>
              </w:rPr>
              <w:t xml:space="preserve"> </w:t>
            </w:r>
            <w:proofErr w:type="spellStart"/>
            <w:r>
              <w:rPr>
                <w:rFonts w:ascii="メイリオ" w:eastAsia="メイリオ" w:hAnsi="メイリオ" w:cs="メイリオ"/>
                <w:color w:val="231F20"/>
                <w:w w:val="95"/>
                <w:sz w:val="18"/>
                <w:szCs w:val="18"/>
              </w:rPr>
              <w:t>経験あり</w:t>
            </w:r>
            <w:proofErr w:type="spellEnd"/>
            <w:r>
              <w:rPr>
                <w:rFonts w:ascii="メイリオ" w:eastAsia="メイリオ" w:hAnsi="メイリオ" w:cs="メイリオ"/>
                <w:color w:val="231F20"/>
                <w:w w:val="94"/>
                <w:sz w:val="18"/>
                <w:szCs w:val="18"/>
              </w:rPr>
              <w:t xml:space="preserve"> </w:t>
            </w:r>
            <w:r>
              <w:rPr>
                <w:rFonts w:ascii="メイリオ" w:eastAsia="メイリオ" w:hAnsi="メイリオ" w:cs="メイリオ"/>
                <w:color w:val="231F20"/>
                <w:w w:val="95"/>
                <w:sz w:val="18"/>
                <w:szCs w:val="18"/>
              </w:rPr>
              <w:t>２</w:t>
            </w:r>
            <w:r>
              <w:rPr>
                <w:rFonts w:ascii="メイリオ" w:eastAsia="メイリオ" w:hAnsi="メイリオ" w:cs="メイリオ"/>
                <w:color w:val="231F20"/>
                <w:w w:val="95"/>
                <w:sz w:val="18"/>
                <w:szCs w:val="18"/>
              </w:rPr>
              <w:t>.</w:t>
            </w:r>
            <w:r>
              <w:rPr>
                <w:rFonts w:ascii="メイリオ" w:eastAsia="メイリオ" w:hAnsi="メイリオ" w:cs="メイリオ"/>
                <w:color w:val="231F20"/>
                <w:spacing w:val="-43"/>
                <w:w w:val="95"/>
                <w:sz w:val="18"/>
                <w:szCs w:val="18"/>
              </w:rPr>
              <w:t xml:space="preserve"> </w:t>
            </w:r>
            <w:proofErr w:type="spellStart"/>
            <w:r>
              <w:rPr>
                <w:rFonts w:ascii="メイリオ" w:eastAsia="メイリオ" w:hAnsi="メイリオ" w:cs="メイリオ"/>
                <w:color w:val="231F20"/>
                <w:w w:val="95"/>
                <w:sz w:val="18"/>
                <w:szCs w:val="18"/>
              </w:rPr>
              <w:t>経験なし</w:t>
            </w:r>
            <w:proofErr w:type="spellEnd"/>
          </w:p>
        </w:tc>
      </w:tr>
      <w:tr w:rsidR="0044532B">
        <w:trPr>
          <w:trHeight w:hRule="exact" w:val="1349"/>
        </w:trPr>
        <w:tc>
          <w:tcPr>
            <w:tcW w:w="454" w:type="dxa"/>
            <w:vMerge/>
            <w:tcBorders>
              <w:left w:val="single" w:sz="4" w:space="0" w:color="231F20"/>
              <w:bottom w:val="single" w:sz="6" w:space="0" w:color="231F20"/>
              <w:right w:val="single" w:sz="6" w:space="0" w:color="231F20"/>
            </w:tcBorders>
            <w:shd w:val="clear" w:color="auto" w:fill="E6E7E8"/>
          </w:tcPr>
          <w:p w:rsidR="0044532B" w:rsidRDefault="0044532B"/>
        </w:tc>
        <w:tc>
          <w:tcPr>
            <w:tcW w:w="1304" w:type="dxa"/>
            <w:vMerge/>
            <w:tcBorders>
              <w:left w:val="single" w:sz="6" w:space="0" w:color="231F20"/>
              <w:bottom w:val="single" w:sz="6" w:space="0" w:color="231F20"/>
              <w:right w:val="single" w:sz="6" w:space="0" w:color="231F20"/>
            </w:tcBorders>
            <w:shd w:val="clear" w:color="auto" w:fill="E6E7E8"/>
          </w:tcPr>
          <w:p w:rsidR="0044532B" w:rsidRDefault="0044532B"/>
        </w:tc>
        <w:tc>
          <w:tcPr>
            <w:tcW w:w="3458" w:type="dxa"/>
            <w:vMerge/>
            <w:tcBorders>
              <w:left w:val="single" w:sz="6" w:space="0" w:color="231F20"/>
              <w:bottom w:val="single" w:sz="6" w:space="0" w:color="231F20"/>
              <w:right w:val="single" w:sz="6" w:space="0" w:color="231F20"/>
            </w:tcBorders>
            <w:shd w:val="clear" w:color="auto" w:fill="E6E7E8"/>
          </w:tcPr>
          <w:p w:rsidR="0044532B" w:rsidRDefault="0044532B"/>
        </w:tc>
        <w:tc>
          <w:tcPr>
            <w:tcW w:w="1928" w:type="dxa"/>
            <w:tcBorders>
              <w:top w:val="single" w:sz="6" w:space="0" w:color="231F20"/>
              <w:left w:val="single" w:sz="6" w:space="0" w:color="231F20"/>
              <w:bottom w:val="single" w:sz="6" w:space="0" w:color="231F20"/>
              <w:right w:val="single" w:sz="6" w:space="0" w:color="231F20"/>
            </w:tcBorders>
            <w:shd w:val="clear" w:color="auto" w:fill="D1D3D4"/>
          </w:tcPr>
          <w:p w:rsidR="0044532B" w:rsidRDefault="00AE7281">
            <w:pPr>
              <w:pStyle w:val="TableParagraph"/>
              <w:spacing w:line="271" w:lineRule="exact"/>
              <w:ind w:left="4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１</w:t>
            </w:r>
            <w:r>
              <w:rPr>
                <w:rFonts w:ascii="メイリオ" w:eastAsia="メイリオ" w:hAnsi="メイリオ" w:cs="メイリオ"/>
                <w:color w:val="231F20"/>
                <w:w w:val="95"/>
                <w:sz w:val="18"/>
                <w:szCs w:val="18"/>
                <w:lang w:eastAsia="ja-JP"/>
              </w:rPr>
              <w:t>.</w:t>
            </w:r>
            <w:r>
              <w:rPr>
                <w:rFonts w:ascii="メイリオ" w:eastAsia="メイリオ" w:hAnsi="メイリオ" w:cs="メイリオ"/>
                <w:color w:val="231F20"/>
                <w:spacing w:val="-19"/>
                <w:w w:val="95"/>
                <w:sz w:val="18"/>
                <w:szCs w:val="18"/>
                <w:lang w:eastAsia="ja-JP"/>
              </w:rPr>
              <w:t xml:space="preserve"> </w:t>
            </w:r>
            <w:r>
              <w:rPr>
                <w:rFonts w:ascii="メイリオ" w:eastAsia="メイリオ" w:hAnsi="メイリオ" w:cs="メイリオ"/>
                <w:color w:val="231F20"/>
                <w:w w:val="95"/>
                <w:sz w:val="18"/>
                <w:szCs w:val="18"/>
                <w:lang w:eastAsia="ja-JP"/>
              </w:rPr>
              <w:t>母国で実践していた</w:t>
            </w:r>
          </w:p>
          <w:p w:rsidR="0044532B" w:rsidRDefault="00AE7281">
            <w:pPr>
              <w:pStyle w:val="TableParagraph"/>
              <w:spacing w:line="213" w:lineRule="exact"/>
              <w:ind w:left="49" w:right="-154"/>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２</w:t>
            </w:r>
            <w:r>
              <w:rPr>
                <w:rFonts w:ascii="メイリオ" w:eastAsia="メイリオ" w:hAnsi="メイリオ" w:cs="メイリオ"/>
                <w:color w:val="231F20"/>
                <w:w w:val="95"/>
                <w:sz w:val="18"/>
                <w:szCs w:val="18"/>
                <w:lang w:eastAsia="ja-JP"/>
              </w:rPr>
              <w:t>.</w:t>
            </w:r>
            <w:r>
              <w:rPr>
                <w:rFonts w:ascii="メイリオ" w:eastAsia="メイリオ" w:hAnsi="メイリオ" w:cs="メイリオ"/>
                <w:color w:val="231F20"/>
                <w:spacing w:val="-16"/>
                <w:w w:val="95"/>
                <w:sz w:val="18"/>
                <w:szCs w:val="18"/>
                <w:lang w:eastAsia="ja-JP"/>
              </w:rPr>
              <w:t xml:space="preserve"> </w:t>
            </w:r>
            <w:r>
              <w:rPr>
                <w:rFonts w:ascii="メイリオ" w:eastAsia="メイリオ" w:hAnsi="メイリオ" w:cs="メイリオ"/>
                <w:color w:val="231F20"/>
                <w:w w:val="95"/>
                <w:sz w:val="18"/>
                <w:szCs w:val="18"/>
                <w:lang w:eastAsia="ja-JP"/>
              </w:rPr>
              <w:t>母国で実践する機会</w:t>
            </w:r>
            <w:r>
              <w:rPr>
                <w:rFonts w:ascii="メイリオ" w:eastAsia="メイリオ" w:hAnsi="メイリオ" w:cs="メイリオ"/>
                <w:color w:val="231F20"/>
                <w:spacing w:val="-32"/>
                <w:w w:val="95"/>
                <w:sz w:val="18"/>
                <w:szCs w:val="18"/>
                <w:lang w:eastAsia="ja-JP"/>
              </w:rPr>
              <w:t xml:space="preserve"> </w:t>
            </w:r>
            <w:r>
              <w:rPr>
                <w:rFonts w:ascii="メイリオ" w:eastAsia="メイリオ" w:hAnsi="メイリオ" w:cs="メイリオ"/>
                <w:color w:val="231F20"/>
                <w:w w:val="95"/>
                <w:sz w:val="18"/>
                <w:szCs w:val="18"/>
                <w:lang w:eastAsia="ja-JP"/>
              </w:rPr>
              <w:t>（</w:t>
            </w:r>
          </w:p>
          <w:p w:rsidR="0044532B" w:rsidRDefault="00AE7281">
            <w:pPr>
              <w:pStyle w:val="TableParagraph"/>
              <w:spacing w:line="213" w:lineRule="exact"/>
              <w:ind w:left="333"/>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がなかった</w:t>
            </w:r>
          </w:p>
          <w:p w:rsidR="0044532B" w:rsidRDefault="00AE7281">
            <w:pPr>
              <w:pStyle w:val="TableParagraph"/>
              <w:spacing w:line="213" w:lineRule="exact"/>
              <w:ind w:left="4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３</w:t>
            </w:r>
            <w:r>
              <w:rPr>
                <w:rFonts w:ascii="メイリオ" w:eastAsia="メイリオ" w:hAnsi="メイリオ" w:cs="メイリオ"/>
                <w:color w:val="231F20"/>
                <w:w w:val="95"/>
                <w:sz w:val="18"/>
                <w:szCs w:val="18"/>
                <w:lang w:eastAsia="ja-JP"/>
              </w:rPr>
              <w:t>.</w:t>
            </w:r>
            <w:r>
              <w:rPr>
                <w:rFonts w:ascii="メイリオ" w:eastAsia="メイリオ" w:hAnsi="メイリオ" w:cs="メイリオ"/>
                <w:color w:val="231F20"/>
                <w:spacing w:val="-20"/>
                <w:w w:val="95"/>
                <w:sz w:val="18"/>
                <w:szCs w:val="18"/>
                <w:lang w:eastAsia="ja-JP"/>
              </w:rPr>
              <w:t xml:space="preserve"> </w:t>
            </w:r>
            <w:r>
              <w:rPr>
                <w:rFonts w:ascii="メイリオ" w:eastAsia="メイリオ" w:hAnsi="メイリオ" w:cs="メイリオ"/>
                <w:color w:val="231F20"/>
                <w:w w:val="95"/>
                <w:sz w:val="18"/>
                <w:szCs w:val="18"/>
                <w:lang w:eastAsia="ja-JP"/>
              </w:rPr>
              <w:t>母国では看護師の実</w:t>
            </w:r>
          </w:p>
          <w:p w:rsidR="0044532B" w:rsidRDefault="00AE7281">
            <w:pPr>
              <w:pStyle w:val="TableParagraph"/>
              <w:spacing w:line="213" w:lineRule="exact"/>
              <w:ind w:left="333"/>
              <w:rPr>
                <w:rFonts w:ascii="メイリオ" w:eastAsia="メイリオ" w:hAnsi="メイリオ" w:cs="メイリオ"/>
                <w:sz w:val="18"/>
                <w:szCs w:val="18"/>
                <w:lang w:eastAsia="ja-JP"/>
              </w:rPr>
            </w:pPr>
            <w:r>
              <w:rPr>
                <w:rFonts w:ascii="メイリオ" w:eastAsia="メイリオ" w:hAnsi="メイリオ" w:cs="メイリオ"/>
                <w:color w:val="231F20"/>
                <w:spacing w:val="23"/>
                <w:w w:val="95"/>
                <w:sz w:val="18"/>
                <w:szCs w:val="18"/>
                <w:lang w:eastAsia="ja-JP"/>
              </w:rPr>
              <w:t>践する</w:t>
            </w:r>
            <w:r>
              <w:rPr>
                <w:rFonts w:ascii="メイリオ" w:eastAsia="メイリオ" w:hAnsi="メイリオ" w:cs="メイリオ"/>
                <w:color w:val="231F20"/>
                <w:w w:val="95"/>
                <w:sz w:val="18"/>
                <w:szCs w:val="18"/>
                <w:lang w:eastAsia="ja-JP"/>
              </w:rPr>
              <w:t>技</w:t>
            </w:r>
            <w:r>
              <w:rPr>
                <w:rFonts w:ascii="メイリオ" w:eastAsia="メイリオ" w:hAnsi="メイリオ" w:cs="メイリオ"/>
                <w:color w:val="231F20"/>
                <w:spacing w:val="-15"/>
                <w:w w:val="95"/>
                <w:sz w:val="18"/>
                <w:szCs w:val="18"/>
                <w:lang w:eastAsia="ja-JP"/>
              </w:rPr>
              <w:t xml:space="preserve"> </w:t>
            </w:r>
            <w:r>
              <w:rPr>
                <w:rFonts w:ascii="メイリオ" w:eastAsia="メイリオ" w:hAnsi="メイリオ" w:cs="メイリオ"/>
                <w:color w:val="231F20"/>
                <w:w w:val="95"/>
                <w:sz w:val="18"/>
                <w:szCs w:val="18"/>
                <w:lang w:eastAsia="ja-JP"/>
              </w:rPr>
              <w:t>術</w:t>
            </w:r>
            <w:r>
              <w:rPr>
                <w:rFonts w:ascii="メイリオ" w:eastAsia="メイリオ" w:hAnsi="メイリオ" w:cs="メイリオ"/>
                <w:color w:val="231F20"/>
                <w:spacing w:val="23"/>
                <w:w w:val="95"/>
                <w:sz w:val="18"/>
                <w:szCs w:val="18"/>
                <w:lang w:eastAsia="ja-JP"/>
              </w:rPr>
              <w:t>・業</w:t>
            </w:r>
            <w:r>
              <w:rPr>
                <w:rFonts w:ascii="メイリオ" w:eastAsia="メイリオ" w:hAnsi="メイリオ" w:cs="メイリオ"/>
                <w:color w:val="231F20"/>
                <w:w w:val="95"/>
                <w:sz w:val="18"/>
                <w:szCs w:val="18"/>
                <w:lang w:eastAsia="ja-JP"/>
              </w:rPr>
              <w:t>務</w:t>
            </w:r>
            <w:r>
              <w:rPr>
                <w:rFonts w:ascii="メイリオ" w:eastAsia="メイリオ" w:hAnsi="メイリオ" w:cs="メイリオ"/>
                <w:color w:val="231F20"/>
                <w:spacing w:val="-37"/>
                <w:sz w:val="18"/>
                <w:szCs w:val="18"/>
                <w:lang w:eastAsia="ja-JP"/>
              </w:rPr>
              <w:t xml:space="preserve"> </w:t>
            </w:r>
          </w:p>
          <w:p w:rsidR="0044532B" w:rsidRDefault="00AE7281">
            <w:pPr>
              <w:pStyle w:val="TableParagraph"/>
              <w:spacing w:line="213" w:lineRule="exact"/>
              <w:ind w:left="333"/>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ではない</w:t>
            </w:r>
          </w:p>
        </w:tc>
        <w:tc>
          <w:tcPr>
            <w:tcW w:w="1644" w:type="dxa"/>
            <w:tcBorders>
              <w:top w:val="single" w:sz="6" w:space="0" w:color="231F20"/>
              <w:left w:val="single" w:sz="6" w:space="0" w:color="231F20"/>
              <w:bottom w:val="single" w:sz="6" w:space="0" w:color="231F20"/>
              <w:right w:val="single" w:sz="6" w:space="0" w:color="231F20"/>
            </w:tcBorders>
            <w:shd w:val="clear" w:color="auto" w:fill="D1D3D4"/>
          </w:tcPr>
          <w:p w:rsidR="0044532B" w:rsidRDefault="00AE7281">
            <w:pPr>
              <w:pStyle w:val="TableParagraph"/>
              <w:spacing w:before="41" w:line="146" w:lineRule="auto"/>
              <w:ind w:left="49" w:right="20"/>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関連情報</w:t>
            </w:r>
            <w:r>
              <w:rPr>
                <w:rFonts w:ascii="メイリオ" w:eastAsia="メイリオ" w:hAnsi="メイリオ" w:cs="メイリオ"/>
                <w:color w:val="231F20"/>
                <w:w w:val="99"/>
                <w:sz w:val="18"/>
                <w:szCs w:val="18"/>
                <w:lang w:eastAsia="ja-JP"/>
              </w:rPr>
              <w:t xml:space="preserve">           </w:t>
            </w:r>
            <w:r>
              <w:rPr>
                <w:rFonts w:ascii="メイリオ" w:eastAsia="メイリオ" w:hAnsi="メイリオ" w:cs="メイリオ"/>
                <w:color w:val="231F20"/>
                <w:w w:val="95"/>
                <w:sz w:val="18"/>
                <w:szCs w:val="18"/>
                <w:lang w:eastAsia="ja-JP"/>
              </w:rPr>
              <w:t>例</w:t>
            </w:r>
            <w:r>
              <w:rPr>
                <w:rFonts w:ascii="メイリオ" w:eastAsia="メイリオ" w:hAnsi="メイリオ" w:cs="メイリオ"/>
                <w:color w:val="231F20"/>
                <w:spacing w:val="-13"/>
                <w:w w:val="95"/>
                <w:sz w:val="18"/>
                <w:szCs w:val="18"/>
                <w:lang w:eastAsia="ja-JP"/>
              </w:rPr>
              <w:t xml:space="preserve"> </w:t>
            </w:r>
            <w:r>
              <w:rPr>
                <w:rFonts w:ascii="メイリオ" w:eastAsia="メイリオ" w:hAnsi="メイリオ" w:cs="メイリオ"/>
                <w:color w:val="231F20"/>
                <w:w w:val="95"/>
                <w:sz w:val="18"/>
                <w:szCs w:val="18"/>
                <w:lang w:eastAsia="ja-JP"/>
              </w:rPr>
              <w:t>.</w:t>
            </w:r>
            <w:r>
              <w:rPr>
                <w:rFonts w:ascii="メイリオ" w:eastAsia="メイリオ" w:hAnsi="メイリオ" w:cs="メイリオ"/>
                <w:color w:val="231F20"/>
                <w:spacing w:val="-13"/>
                <w:w w:val="95"/>
                <w:sz w:val="18"/>
                <w:szCs w:val="18"/>
                <w:lang w:eastAsia="ja-JP"/>
              </w:rPr>
              <w:t xml:space="preserve"> </w:t>
            </w:r>
            <w:r>
              <w:rPr>
                <w:rFonts w:ascii="メイリオ" w:eastAsia="メイリオ" w:hAnsi="メイリオ" w:cs="メイリオ"/>
                <w:color w:val="231F20"/>
                <w:w w:val="95"/>
                <w:sz w:val="18"/>
                <w:szCs w:val="18"/>
                <w:lang w:eastAsia="ja-JP"/>
              </w:rPr>
              <w:t>母国での教育</w:t>
            </w:r>
            <w:r>
              <w:rPr>
                <w:rFonts w:ascii="メイリオ" w:eastAsia="メイリオ" w:hAnsi="メイリオ" w:cs="メイリオ"/>
                <w:color w:val="231F20"/>
                <w:w w:val="99"/>
                <w:sz w:val="18"/>
                <w:szCs w:val="18"/>
                <w:lang w:eastAsia="ja-JP"/>
              </w:rPr>
              <w:t xml:space="preserve"> </w:t>
            </w:r>
            <w:r>
              <w:rPr>
                <w:rFonts w:ascii="メイリオ" w:eastAsia="メイリオ" w:hAnsi="メイリオ" w:cs="メイリオ"/>
                <w:color w:val="231F20"/>
                <w:spacing w:val="15"/>
                <w:w w:val="95"/>
                <w:sz w:val="18"/>
                <w:szCs w:val="18"/>
                <w:lang w:eastAsia="ja-JP"/>
              </w:rPr>
              <w:t>文化習</w:t>
            </w:r>
            <w:r>
              <w:rPr>
                <w:rFonts w:ascii="メイリオ" w:eastAsia="メイリオ" w:hAnsi="メイリオ" w:cs="メイリオ"/>
                <w:color w:val="231F20"/>
                <w:w w:val="95"/>
                <w:sz w:val="18"/>
                <w:szCs w:val="18"/>
                <w:lang w:eastAsia="ja-JP"/>
              </w:rPr>
              <w:t>慣</w:t>
            </w:r>
            <w:r>
              <w:rPr>
                <w:rFonts w:ascii="メイリオ" w:eastAsia="メイリオ" w:hAnsi="メイリオ" w:cs="メイリオ"/>
                <w:color w:val="231F20"/>
                <w:spacing w:val="15"/>
                <w:w w:val="95"/>
                <w:sz w:val="18"/>
                <w:szCs w:val="18"/>
                <w:lang w:eastAsia="ja-JP"/>
              </w:rPr>
              <w:t>、病院</w:t>
            </w:r>
            <w:r>
              <w:rPr>
                <w:rFonts w:ascii="メイリオ" w:eastAsia="メイリオ" w:hAnsi="メイリオ" w:cs="メイリオ"/>
                <w:color w:val="231F20"/>
                <w:w w:val="95"/>
                <w:sz w:val="18"/>
                <w:szCs w:val="18"/>
                <w:lang w:eastAsia="ja-JP"/>
              </w:rPr>
              <w:t>環</w:t>
            </w:r>
            <w:r>
              <w:rPr>
                <w:rFonts w:ascii="メイリオ" w:eastAsia="メイリオ" w:hAnsi="メイリオ" w:cs="メイリオ"/>
                <w:color w:val="231F20"/>
                <w:spacing w:val="-45"/>
                <w:sz w:val="18"/>
                <w:szCs w:val="18"/>
                <w:lang w:eastAsia="ja-JP"/>
              </w:rPr>
              <w:t xml:space="preserve"> </w:t>
            </w:r>
            <w:r>
              <w:rPr>
                <w:rFonts w:ascii="メイリオ" w:eastAsia="メイリオ" w:hAnsi="メイリオ" w:cs="メイリオ"/>
                <w:color w:val="231F20"/>
                <w:w w:val="95"/>
                <w:sz w:val="18"/>
                <w:szCs w:val="18"/>
                <w:lang w:eastAsia="ja-JP"/>
              </w:rPr>
              <w:t>境</w:t>
            </w:r>
            <w:r>
              <w:rPr>
                <w:rFonts w:ascii="メイリオ" w:eastAsia="メイリオ" w:hAnsi="メイリオ" w:cs="メイリオ"/>
                <w:color w:val="231F20"/>
                <w:spacing w:val="15"/>
                <w:w w:val="95"/>
                <w:sz w:val="18"/>
                <w:szCs w:val="18"/>
                <w:lang w:eastAsia="ja-JP"/>
              </w:rPr>
              <w:t>、医療機材等</w:t>
            </w:r>
            <w:r>
              <w:rPr>
                <w:rFonts w:ascii="メイリオ" w:eastAsia="メイリオ" w:hAnsi="メイリオ" w:cs="メイリオ"/>
                <w:color w:val="231F20"/>
                <w:w w:val="95"/>
                <w:sz w:val="18"/>
                <w:szCs w:val="18"/>
                <w:lang w:eastAsia="ja-JP"/>
              </w:rPr>
              <w:t>に</w:t>
            </w:r>
            <w:r>
              <w:rPr>
                <w:rFonts w:ascii="メイリオ" w:eastAsia="メイリオ" w:hAnsi="メイリオ" w:cs="メイリオ"/>
                <w:color w:val="231F20"/>
                <w:spacing w:val="-45"/>
                <w:sz w:val="18"/>
                <w:szCs w:val="18"/>
                <w:lang w:eastAsia="ja-JP"/>
              </w:rPr>
              <w:t xml:space="preserve"> </w:t>
            </w:r>
            <w:r>
              <w:rPr>
                <w:rFonts w:ascii="メイリオ" w:eastAsia="メイリオ" w:hAnsi="メイリオ" w:cs="メイリオ"/>
                <w:color w:val="231F20"/>
                <w:w w:val="95"/>
                <w:sz w:val="18"/>
                <w:szCs w:val="18"/>
                <w:lang w:eastAsia="ja-JP"/>
              </w:rPr>
              <w:t>ついて）</w:t>
            </w:r>
          </w:p>
        </w:tc>
        <w:tc>
          <w:tcPr>
            <w:tcW w:w="1134" w:type="dxa"/>
            <w:vMerge/>
            <w:tcBorders>
              <w:left w:val="single" w:sz="6" w:space="0" w:color="231F20"/>
              <w:bottom w:val="single" w:sz="6" w:space="0" w:color="231F20"/>
              <w:right w:val="single" w:sz="4" w:space="0" w:color="231F20"/>
            </w:tcBorders>
            <w:shd w:val="clear" w:color="auto" w:fill="D1D3D4"/>
          </w:tcPr>
          <w:p w:rsidR="0044532B" w:rsidRDefault="0044532B">
            <w:pPr>
              <w:rPr>
                <w:lang w:eastAsia="ja-JP"/>
              </w:rPr>
            </w:pPr>
          </w:p>
        </w:tc>
      </w:tr>
      <w:tr w:rsidR="0044532B" w:rsidTr="00AE7281">
        <w:trPr>
          <w:trHeight w:hRule="exact" w:val="512"/>
        </w:trPr>
        <w:tc>
          <w:tcPr>
            <w:tcW w:w="454" w:type="dxa"/>
            <w:vMerge w:val="restart"/>
            <w:tcBorders>
              <w:top w:val="single" w:sz="6" w:space="0" w:color="231F20"/>
              <w:left w:val="single" w:sz="4" w:space="0" w:color="231F20"/>
              <w:right w:val="single" w:sz="6" w:space="0" w:color="231F20"/>
            </w:tcBorders>
            <w:vAlign w:val="center"/>
          </w:tcPr>
          <w:p w:rsidR="00AE7281" w:rsidRDefault="00AE7281" w:rsidP="00AE7281">
            <w:pPr>
              <w:pStyle w:val="TableParagraph"/>
              <w:spacing w:line="252" w:lineRule="exact"/>
              <w:jc w:val="center"/>
              <w:rPr>
                <w:rFonts w:ascii="Gulim" w:hAnsi="Gulim" w:cs="Gulim" w:hint="eastAsia"/>
                <w:color w:val="231F20"/>
                <w:sz w:val="21"/>
                <w:szCs w:val="21"/>
                <w:lang w:eastAsia="ja-JP"/>
              </w:rPr>
            </w:pPr>
            <w:r>
              <w:rPr>
                <w:rFonts w:ascii="Gulim" w:eastAsia="Gulim" w:hAnsi="Gulim" w:cs="Gulim"/>
                <w:color w:val="231F20"/>
                <w:sz w:val="21"/>
                <w:szCs w:val="21"/>
              </w:rPr>
              <w:t>看</w:t>
            </w:r>
          </w:p>
          <w:p w:rsidR="00AE7281" w:rsidRDefault="00AE7281" w:rsidP="00AE7281">
            <w:pPr>
              <w:pStyle w:val="TableParagraph"/>
              <w:spacing w:line="252" w:lineRule="exact"/>
              <w:jc w:val="center"/>
              <w:rPr>
                <w:rFonts w:ascii="Gulim" w:hAnsi="Gulim" w:cs="Gulim" w:hint="eastAsia"/>
                <w:color w:val="231F20"/>
                <w:sz w:val="21"/>
                <w:szCs w:val="21"/>
                <w:lang w:eastAsia="ja-JP"/>
              </w:rPr>
            </w:pPr>
            <w:r>
              <w:rPr>
                <w:rFonts w:ascii="Gulim" w:eastAsia="Gulim" w:hAnsi="Gulim" w:cs="Gulim"/>
                <w:color w:val="231F20"/>
                <w:sz w:val="21"/>
                <w:szCs w:val="21"/>
              </w:rPr>
              <w:t>護</w:t>
            </w:r>
          </w:p>
          <w:p w:rsidR="00AE7281" w:rsidRDefault="00AE7281" w:rsidP="00AE7281">
            <w:pPr>
              <w:pStyle w:val="TableParagraph"/>
              <w:spacing w:line="252" w:lineRule="exact"/>
              <w:jc w:val="center"/>
              <w:rPr>
                <w:rFonts w:ascii="Gulim" w:hAnsi="Gulim" w:cs="Gulim" w:hint="eastAsia"/>
                <w:color w:val="231F20"/>
                <w:sz w:val="21"/>
                <w:szCs w:val="21"/>
                <w:lang w:eastAsia="ja-JP"/>
              </w:rPr>
            </w:pPr>
            <w:r>
              <w:rPr>
                <w:rFonts w:ascii="Gulim" w:eastAsia="Gulim" w:hAnsi="Gulim" w:cs="Gulim"/>
                <w:color w:val="231F20"/>
                <w:sz w:val="21"/>
                <w:szCs w:val="21"/>
              </w:rPr>
              <w:t>技</w:t>
            </w:r>
          </w:p>
          <w:p w:rsidR="00AE7281" w:rsidRDefault="00AE7281" w:rsidP="00AE7281">
            <w:pPr>
              <w:pStyle w:val="TableParagraph"/>
              <w:spacing w:line="252" w:lineRule="exact"/>
              <w:jc w:val="center"/>
              <w:rPr>
                <w:rFonts w:ascii="Gulim" w:hAnsi="Gulim" w:cs="Gulim" w:hint="eastAsia"/>
                <w:color w:val="231F20"/>
                <w:sz w:val="21"/>
                <w:szCs w:val="21"/>
                <w:lang w:eastAsia="ja-JP"/>
              </w:rPr>
            </w:pPr>
            <w:r>
              <w:rPr>
                <w:rFonts w:ascii="Gulim" w:eastAsia="Gulim" w:hAnsi="Gulim" w:cs="Gulim"/>
                <w:color w:val="231F20"/>
                <w:sz w:val="21"/>
                <w:szCs w:val="21"/>
              </w:rPr>
              <w:t>術</w:t>
            </w:r>
          </w:p>
          <w:p w:rsidR="00AE7281" w:rsidRDefault="00AE7281" w:rsidP="00AE7281">
            <w:pPr>
              <w:pStyle w:val="TableParagraph"/>
              <w:spacing w:line="252" w:lineRule="exact"/>
              <w:jc w:val="center"/>
              <w:rPr>
                <w:rFonts w:ascii="Gulim" w:hAnsi="Gulim" w:cs="Gulim" w:hint="eastAsia"/>
                <w:color w:val="231F20"/>
                <w:sz w:val="21"/>
                <w:szCs w:val="21"/>
                <w:lang w:eastAsia="ja-JP"/>
              </w:rPr>
            </w:pPr>
            <w:r>
              <w:rPr>
                <w:rFonts w:ascii="Gulim" w:eastAsia="Gulim" w:hAnsi="Gulim" w:cs="Gulim"/>
                <w:color w:val="231F20"/>
                <w:sz w:val="21"/>
                <w:szCs w:val="21"/>
              </w:rPr>
              <w:t>に</w:t>
            </w:r>
          </w:p>
          <w:p w:rsidR="00AE7281" w:rsidRDefault="00AE7281" w:rsidP="00AE7281">
            <w:pPr>
              <w:pStyle w:val="TableParagraph"/>
              <w:spacing w:line="252" w:lineRule="exact"/>
              <w:jc w:val="center"/>
              <w:rPr>
                <w:rFonts w:ascii="Gulim" w:hAnsi="Gulim" w:cs="Gulim" w:hint="eastAsia"/>
                <w:color w:val="231F20"/>
                <w:sz w:val="21"/>
                <w:szCs w:val="21"/>
                <w:lang w:eastAsia="ja-JP"/>
              </w:rPr>
            </w:pPr>
            <w:r>
              <w:rPr>
                <w:rFonts w:ascii="Gulim" w:eastAsia="Gulim" w:hAnsi="Gulim" w:cs="Gulim"/>
                <w:color w:val="231F20"/>
                <w:sz w:val="21"/>
                <w:szCs w:val="21"/>
              </w:rPr>
              <w:t>つ</w:t>
            </w:r>
          </w:p>
          <w:p w:rsidR="00AE7281" w:rsidRDefault="00AE7281" w:rsidP="00AE7281">
            <w:pPr>
              <w:pStyle w:val="TableParagraph"/>
              <w:spacing w:line="252" w:lineRule="exact"/>
              <w:jc w:val="center"/>
              <w:rPr>
                <w:rFonts w:ascii="Gulim" w:hAnsi="Gulim" w:cs="Gulim" w:hint="eastAsia"/>
                <w:color w:val="231F20"/>
                <w:sz w:val="21"/>
                <w:szCs w:val="21"/>
                <w:lang w:eastAsia="ja-JP"/>
              </w:rPr>
            </w:pPr>
            <w:r>
              <w:rPr>
                <w:rFonts w:ascii="Gulim" w:eastAsia="Gulim" w:hAnsi="Gulim" w:cs="Gulim"/>
                <w:color w:val="231F20"/>
                <w:sz w:val="21"/>
                <w:szCs w:val="21"/>
              </w:rPr>
              <w:t>い</w:t>
            </w:r>
          </w:p>
          <w:p w:rsidR="0044532B" w:rsidRDefault="00AE7281" w:rsidP="00AE7281">
            <w:pPr>
              <w:pStyle w:val="TableParagraph"/>
              <w:spacing w:line="252" w:lineRule="exact"/>
              <w:jc w:val="center"/>
              <w:rPr>
                <w:rFonts w:ascii="Gulim" w:eastAsia="Gulim" w:hAnsi="Gulim" w:cs="Gulim"/>
                <w:sz w:val="21"/>
                <w:szCs w:val="21"/>
              </w:rPr>
            </w:pPr>
            <w:r>
              <w:rPr>
                <w:rFonts w:ascii="Gulim" w:eastAsia="Gulim" w:hAnsi="Gulim" w:cs="Gulim"/>
                <w:color w:val="231F20"/>
                <w:sz w:val="21"/>
                <w:szCs w:val="21"/>
              </w:rPr>
              <w:t>て</w:t>
            </w:r>
          </w:p>
        </w:tc>
        <w:tc>
          <w:tcPr>
            <w:tcW w:w="1304" w:type="dxa"/>
            <w:vMerge w:val="restart"/>
            <w:tcBorders>
              <w:top w:val="single" w:sz="6" w:space="0" w:color="231F20"/>
              <w:left w:val="single" w:sz="6" w:space="0" w:color="231F20"/>
              <w:right w:val="single" w:sz="6" w:space="0" w:color="231F20"/>
            </w:tcBorders>
          </w:tcPr>
          <w:p w:rsidR="0044532B" w:rsidRDefault="0044532B">
            <w:pPr>
              <w:pStyle w:val="TableParagraph"/>
              <w:spacing w:before="6" w:line="120" w:lineRule="exact"/>
              <w:rPr>
                <w:sz w:val="12"/>
                <w:szCs w:val="12"/>
              </w:rPr>
            </w:pPr>
          </w:p>
          <w:p w:rsidR="0044532B" w:rsidRDefault="0044532B">
            <w:pPr>
              <w:pStyle w:val="TableParagraph"/>
              <w:spacing w:line="200" w:lineRule="exact"/>
              <w:rPr>
                <w:sz w:val="20"/>
                <w:szCs w:val="20"/>
              </w:rPr>
            </w:pPr>
          </w:p>
          <w:p w:rsidR="0044532B" w:rsidRDefault="0044532B">
            <w:pPr>
              <w:pStyle w:val="TableParagraph"/>
              <w:spacing w:line="200" w:lineRule="exact"/>
              <w:rPr>
                <w:sz w:val="20"/>
                <w:szCs w:val="20"/>
              </w:rPr>
            </w:pPr>
          </w:p>
          <w:p w:rsidR="0044532B" w:rsidRDefault="0044532B">
            <w:pPr>
              <w:pStyle w:val="TableParagraph"/>
              <w:spacing w:line="200" w:lineRule="exact"/>
              <w:rPr>
                <w:sz w:val="20"/>
                <w:szCs w:val="20"/>
              </w:rPr>
            </w:pPr>
          </w:p>
          <w:p w:rsidR="0044532B" w:rsidRDefault="0044532B">
            <w:pPr>
              <w:pStyle w:val="TableParagraph"/>
              <w:spacing w:line="200" w:lineRule="exact"/>
              <w:rPr>
                <w:sz w:val="20"/>
                <w:szCs w:val="20"/>
              </w:rPr>
            </w:pPr>
          </w:p>
          <w:p w:rsidR="0044532B" w:rsidRDefault="0044532B">
            <w:pPr>
              <w:pStyle w:val="TableParagraph"/>
              <w:spacing w:line="200" w:lineRule="exact"/>
              <w:rPr>
                <w:sz w:val="20"/>
                <w:szCs w:val="20"/>
              </w:rPr>
            </w:pPr>
          </w:p>
          <w:p w:rsidR="0044532B" w:rsidRDefault="0044532B">
            <w:pPr>
              <w:pStyle w:val="TableParagraph"/>
              <w:spacing w:line="200" w:lineRule="exact"/>
              <w:rPr>
                <w:sz w:val="20"/>
                <w:szCs w:val="20"/>
              </w:rPr>
            </w:pPr>
          </w:p>
          <w:p w:rsidR="0044532B" w:rsidRDefault="0044532B">
            <w:pPr>
              <w:pStyle w:val="TableParagraph"/>
              <w:spacing w:line="200" w:lineRule="exact"/>
              <w:rPr>
                <w:sz w:val="20"/>
                <w:szCs w:val="20"/>
              </w:rPr>
            </w:pPr>
          </w:p>
          <w:p w:rsidR="0044532B" w:rsidRDefault="0044532B">
            <w:pPr>
              <w:pStyle w:val="TableParagraph"/>
              <w:spacing w:line="200" w:lineRule="exact"/>
              <w:rPr>
                <w:sz w:val="20"/>
                <w:szCs w:val="20"/>
              </w:rPr>
            </w:pPr>
          </w:p>
          <w:p w:rsidR="0044532B" w:rsidRDefault="0044532B">
            <w:pPr>
              <w:pStyle w:val="TableParagraph"/>
              <w:spacing w:line="200" w:lineRule="exact"/>
              <w:rPr>
                <w:sz w:val="20"/>
                <w:szCs w:val="20"/>
              </w:rPr>
            </w:pPr>
          </w:p>
          <w:p w:rsidR="0044532B" w:rsidRDefault="00AE7281">
            <w:pPr>
              <w:pStyle w:val="TableParagraph"/>
              <w:ind w:left="49"/>
              <w:rPr>
                <w:rFonts w:ascii="メイリオ" w:eastAsia="メイリオ" w:hAnsi="メイリオ" w:cs="メイリオ"/>
                <w:sz w:val="18"/>
                <w:szCs w:val="18"/>
              </w:rPr>
            </w:pPr>
            <w:proofErr w:type="spellStart"/>
            <w:r>
              <w:rPr>
                <w:rFonts w:ascii="メイリオ" w:eastAsia="メイリオ" w:hAnsi="メイリオ" w:cs="メイリオ"/>
                <w:color w:val="231F20"/>
                <w:sz w:val="18"/>
                <w:szCs w:val="18"/>
              </w:rPr>
              <w:t>与薬の技術</w:t>
            </w:r>
            <w:proofErr w:type="spellEnd"/>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50" w:line="138" w:lineRule="auto"/>
              <w:ind w:left="248" w:hanging="199"/>
              <w:rPr>
                <w:rFonts w:ascii="メイリオ" w:eastAsia="メイリオ" w:hAnsi="メイリオ" w:cs="メイリオ"/>
                <w:sz w:val="19"/>
                <w:szCs w:val="19"/>
                <w:lang w:eastAsia="ja-JP"/>
              </w:rPr>
            </w:pPr>
            <w:r>
              <w:rPr>
                <w:rFonts w:ascii="メイリオ" w:eastAsia="メイリオ" w:hAnsi="メイリオ" w:cs="メイリオ"/>
                <w:color w:val="231F20"/>
                <w:spacing w:val="4"/>
                <w:w w:val="95"/>
                <w:sz w:val="19"/>
                <w:szCs w:val="19"/>
                <w:lang w:eastAsia="ja-JP"/>
              </w:rPr>
              <w:t>①</w:t>
            </w:r>
            <w:r>
              <w:rPr>
                <w:rFonts w:ascii="メイリオ" w:eastAsia="メイリオ" w:hAnsi="メイリオ" w:cs="メイリオ"/>
                <w:color w:val="231F20"/>
                <w:spacing w:val="4"/>
                <w:w w:val="95"/>
                <w:sz w:val="19"/>
                <w:szCs w:val="19"/>
                <w:lang w:eastAsia="ja-JP"/>
              </w:rPr>
              <w:t>経口薬の与</w:t>
            </w:r>
            <w:r>
              <w:rPr>
                <w:rFonts w:ascii="メイリオ" w:eastAsia="メイリオ" w:hAnsi="メイリオ" w:cs="メイリオ"/>
                <w:color w:val="231F20"/>
                <w:w w:val="95"/>
                <w:sz w:val="19"/>
                <w:szCs w:val="19"/>
                <w:lang w:eastAsia="ja-JP"/>
              </w:rPr>
              <w:t>薬</w:t>
            </w:r>
            <w:r>
              <w:rPr>
                <w:rFonts w:ascii="メイリオ" w:eastAsia="メイリオ" w:hAnsi="メイリオ" w:cs="メイリオ"/>
                <w:color w:val="231F20"/>
                <w:spacing w:val="4"/>
                <w:w w:val="95"/>
                <w:sz w:val="19"/>
                <w:szCs w:val="19"/>
                <w:lang w:eastAsia="ja-JP"/>
              </w:rPr>
              <w:t>、外用薬の与</w:t>
            </w:r>
            <w:r>
              <w:rPr>
                <w:rFonts w:ascii="メイリオ" w:eastAsia="メイリオ" w:hAnsi="メイリオ" w:cs="メイリオ"/>
                <w:color w:val="231F20"/>
                <w:w w:val="95"/>
                <w:sz w:val="19"/>
                <w:szCs w:val="19"/>
                <w:lang w:eastAsia="ja-JP"/>
              </w:rPr>
              <w:t>薬</w:t>
            </w:r>
            <w:r>
              <w:rPr>
                <w:rFonts w:ascii="メイリオ" w:eastAsia="メイリオ" w:hAnsi="メイリオ" w:cs="メイリオ"/>
                <w:color w:val="231F20"/>
                <w:spacing w:val="4"/>
                <w:w w:val="95"/>
                <w:sz w:val="19"/>
                <w:szCs w:val="19"/>
                <w:lang w:eastAsia="ja-JP"/>
              </w:rPr>
              <w:t>、直腸内</w:t>
            </w:r>
            <w:r>
              <w:rPr>
                <w:rFonts w:ascii="メイリオ" w:eastAsia="メイリオ" w:hAnsi="メイリオ" w:cs="メイリオ"/>
                <w:color w:val="231F20"/>
                <w:spacing w:val="4"/>
                <w:w w:val="95"/>
                <w:sz w:val="19"/>
                <w:szCs w:val="19"/>
                <w:lang w:eastAsia="ja-JP"/>
              </w:rPr>
              <w:t xml:space="preserve"> </w:t>
            </w:r>
            <w:r>
              <w:rPr>
                <w:rFonts w:ascii="メイリオ" w:eastAsia="メイリオ" w:hAnsi="メイリオ" w:cs="メイリオ"/>
                <w:color w:val="231F20"/>
                <w:w w:val="95"/>
                <w:sz w:val="19"/>
                <w:szCs w:val="19"/>
                <w:lang w:eastAsia="ja-JP"/>
              </w:rPr>
              <w:t>与薬</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299"/>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85" w:lineRule="exact"/>
              <w:ind w:left="49"/>
              <w:rPr>
                <w:rFonts w:ascii="メイリオ" w:eastAsia="メイリオ" w:hAnsi="メイリオ" w:cs="メイリオ"/>
                <w:sz w:val="19"/>
                <w:szCs w:val="19"/>
              </w:rPr>
            </w:pPr>
            <w:r>
              <w:rPr>
                <w:rFonts w:ascii="メイリオ" w:eastAsia="メイリオ" w:hAnsi="メイリオ" w:cs="メイリオ"/>
                <w:color w:val="231F20"/>
                <w:w w:val="95"/>
                <w:sz w:val="19"/>
                <w:szCs w:val="19"/>
              </w:rPr>
              <w:t>②</w:t>
            </w:r>
            <w:proofErr w:type="spellStart"/>
            <w:r>
              <w:rPr>
                <w:rFonts w:ascii="メイリオ" w:eastAsia="メイリオ" w:hAnsi="メイリオ" w:cs="メイリオ"/>
                <w:color w:val="231F20"/>
                <w:w w:val="95"/>
                <w:sz w:val="19"/>
                <w:szCs w:val="19"/>
              </w:rPr>
              <w:t>皮下注射、筋肉内注射、皮内注射</w:t>
            </w:r>
            <w:proofErr w:type="spellEnd"/>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tc>
        <w:tc>
          <w:tcPr>
            <w:tcW w:w="1644" w:type="dxa"/>
            <w:tcBorders>
              <w:top w:val="single" w:sz="6" w:space="0" w:color="231F20"/>
              <w:left w:val="single" w:sz="6" w:space="0" w:color="231F20"/>
              <w:bottom w:val="single" w:sz="6" w:space="0" w:color="231F20"/>
              <w:right w:val="single" w:sz="6" w:space="0" w:color="231F20"/>
            </w:tcBorders>
          </w:tcPr>
          <w:p w:rsidR="0044532B" w:rsidRDefault="0044532B"/>
        </w:tc>
        <w:tc>
          <w:tcPr>
            <w:tcW w:w="1134" w:type="dxa"/>
            <w:tcBorders>
              <w:top w:val="single" w:sz="6" w:space="0" w:color="231F20"/>
              <w:left w:val="single" w:sz="6" w:space="0" w:color="231F20"/>
              <w:bottom w:val="single" w:sz="6" w:space="0" w:color="231F20"/>
              <w:right w:val="single" w:sz="4" w:space="0" w:color="231F20"/>
            </w:tcBorders>
          </w:tcPr>
          <w:p w:rsidR="0044532B" w:rsidRDefault="0044532B"/>
        </w:tc>
      </w:tr>
      <w:tr w:rsidR="0044532B">
        <w:trPr>
          <w:trHeight w:hRule="exact" w:val="299"/>
        </w:trPr>
        <w:tc>
          <w:tcPr>
            <w:tcW w:w="454" w:type="dxa"/>
            <w:vMerge/>
            <w:tcBorders>
              <w:left w:val="single" w:sz="4" w:space="0" w:color="231F20"/>
              <w:right w:val="single" w:sz="6" w:space="0" w:color="231F20"/>
            </w:tcBorders>
            <w:textDirection w:val="tbRl"/>
          </w:tcPr>
          <w:p w:rsidR="0044532B" w:rsidRDefault="0044532B"/>
        </w:tc>
        <w:tc>
          <w:tcPr>
            <w:tcW w:w="1304" w:type="dxa"/>
            <w:vMerge/>
            <w:tcBorders>
              <w:left w:val="single" w:sz="6" w:space="0" w:color="231F20"/>
              <w:right w:val="single" w:sz="6" w:space="0" w:color="231F20"/>
            </w:tcBorders>
          </w:tcPr>
          <w:p w:rsidR="0044532B" w:rsidRDefault="0044532B"/>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85" w:lineRule="exact"/>
              <w:ind w:left="49"/>
              <w:rPr>
                <w:rFonts w:ascii="メイリオ" w:eastAsia="メイリオ" w:hAnsi="メイリオ" w:cs="メイリオ"/>
                <w:sz w:val="19"/>
                <w:szCs w:val="19"/>
              </w:rPr>
            </w:pPr>
            <w:r>
              <w:rPr>
                <w:rFonts w:ascii="メイリオ" w:eastAsia="メイリオ" w:hAnsi="メイリオ" w:cs="メイリオ"/>
                <w:color w:val="231F20"/>
                <w:w w:val="95"/>
                <w:sz w:val="19"/>
                <w:szCs w:val="19"/>
              </w:rPr>
              <w:t>③</w:t>
            </w:r>
            <w:proofErr w:type="spellStart"/>
            <w:r>
              <w:rPr>
                <w:rFonts w:ascii="メイリオ" w:eastAsia="メイリオ" w:hAnsi="メイリオ" w:cs="メイリオ"/>
                <w:color w:val="231F20"/>
                <w:w w:val="95"/>
                <w:sz w:val="19"/>
                <w:szCs w:val="19"/>
              </w:rPr>
              <w:t>静脈内注射、点滴静脈内注射</w:t>
            </w:r>
            <w:proofErr w:type="spellEnd"/>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tc>
        <w:tc>
          <w:tcPr>
            <w:tcW w:w="1644" w:type="dxa"/>
            <w:tcBorders>
              <w:top w:val="single" w:sz="6" w:space="0" w:color="231F20"/>
              <w:left w:val="single" w:sz="6" w:space="0" w:color="231F20"/>
              <w:bottom w:val="single" w:sz="6" w:space="0" w:color="231F20"/>
              <w:right w:val="single" w:sz="6" w:space="0" w:color="231F20"/>
            </w:tcBorders>
          </w:tcPr>
          <w:p w:rsidR="0044532B" w:rsidRDefault="0044532B"/>
        </w:tc>
        <w:tc>
          <w:tcPr>
            <w:tcW w:w="1134" w:type="dxa"/>
            <w:tcBorders>
              <w:top w:val="single" w:sz="6" w:space="0" w:color="231F20"/>
              <w:left w:val="single" w:sz="6" w:space="0" w:color="231F20"/>
              <w:bottom w:val="single" w:sz="6" w:space="0" w:color="231F20"/>
              <w:right w:val="single" w:sz="4" w:space="0" w:color="231F20"/>
            </w:tcBorders>
          </w:tcPr>
          <w:p w:rsidR="0044532B" w:rsidRDefault="0044532B"/>
        </w:tc>
      </w:tr>
      <w:tr w:rsidR="0044532B">
        <w:trPr>
          <w:trHeight w:hRule="exact" w:val="299"/>
        </w:trPr>
        <w:tc>
          <w:tcPr>
            <w:tcW w:w="454" w:type="dxa"/>
            <w:vMerge/>
            <w:tcBorders>
              <w:left w:val="single" w:sz="4" w:space="0" w:color="231F20"/>
              <w:right w:val="single" w:sz="6" w:space="0" w:color="231F20"/>
            </w:tcBorders>
            <w:textDirection w:val="tbRl"/>
          </w:tcPr>
          <w:p w:rsidR="0044532B" w:rsidRDefault="0044532B"/>
        </w:tc>
        <w:tc>
          <w:tcPr>
            <w:tcW w:w="1304" w:type="dxa"/>
            <w:vMerge/>
            <w:tcBorders>
              <w:left w:val="single" w:sz="6" w:space="0" w:color="231F20"/>
              <w:right w:val="single" w:sz="6" w:space="0" w:color="231F20"/>
            </w:tcBorders>
          </w:tcPr>
          <w:p w:rsidR="0044532B" w:rsidRDefault="0044532B"/>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85" w:lineRule="exact"/>
              <w:ind w:left="49"/>
              <w:rPr>
                <w:rFonts w:ascii="メイリオ" w:eastAsia="メイリオ" w:hAnsi="メイリオ" w:cs="メイリオ"/>
                <w:sz w:val="19"/>
                <w:szCs w:val="19"/>
                <w:lang w:eastAsia="ja-JP"/>
              </w:rPr>
            </w:pPr>
            <w:r>
              <w:rPr>
                <w:rFonts w:ascii="メイリオ" w:eastAsia="メイリオ" w:hAnsi="メイリオ" w:cs="メイリオ"/>
                <w:color w:val="231F20"/>
                <w:w w:val="95"/>
                <w:sz w:val="19"/>
                <w:szCs w:val="19"/>
                <w:lang w:eastAsia="ja-JP"/>
              </w:rPr>
              <w:t>④</w:t>
            </w:r>
            <w:r>
              <w:rPr>
                <w:rFonts w:ascii="メイリオ" w:eastAsia="メイリオ" w:hAnsi="メイリオ" w:cs="メイリオ"/>
                <w:color w:val="231F20"/>
                <w:w w:val="95"/>
                <w:sz w:val="19"/>
                <w:szCs w:val="19"/>
                <w:lang w:eastAsia="ja-JP"/>
              </w:rPr>
              <w:t>中心静脈内注射の準備・介助・管理</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512"/>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50" w:line="138" w:lineRule="auto"/>
              <w:ind w:left="248" w:hanging="199"/>
              <w:rPr>
                <w:rFonts w:ascii="メイリオ" w:eastAsia="メイリオ" w:hAnsi="メイリオ" w:cs="メイリオ"/>
                <w:sz w:val="19"/>
                <w:szCs w:val="19"/>
                <w:lang w:eastAsia="ja-JP"/>
              </w:rPr>
            </w:pPr>
            <w:r>
              <w:rPr>
                <w:rFonts w:ascii="メイリオ" w:eastAsia="メイリオ" w:hAnsi="メイリオ" w:cs="メイリオ"/>
                <w:color w:val="231F20"/>
                <w:spacing w:val="4"/>
                <w:w w:val="95"/>
                <w:sz w:val="19"/>
                <w:szCs w:val="19"/>
                <w:lang w:eastAsia="ja-JP"/>
              </w:rPr>
              <w:t>⑤</w:t>
            </w:r>
            <w:r>
              <w:rPr>
                <w:rFonts w:ascii="メイリオ" w:eastAsia="メイリオ" w:hAnsi="メイリオ" w:cs="メイリオ"/>
                <w:color w:val="231F20"/>
                <w:spacing w:val="4"/>
                <w:w w:val="95"/>
                <w:sz w:val="19"/>
                <w:szCs w:val="19"/>
                <w:lang w:eastAsia="ja-JP"/>
              </w:rPr>
              <w:t>輸液ポン</w:t>
            </w:r>
            <w:r>
              <w:rPr>
                <w:rFonts w:ascii="メイリオ" w:eastAsia="メイリオ" w:hAnsi="メイリオ" w:cs="メイリオ"/>
                <w:color w:val="231F20"/>
                <w:w w:val="95"/>
                <w:sz w:val="19"/>
                <w:szCs w:val="19"/>
                <w:lang w:eastAsia="ja-JP"/>
              </w:rPr>
              <w:t>プ</w:t>
            </w:r>
            <w:r>
              <w:rPr>
                <w:rFonts w:ascii="メイリオ" w:eastAsia="メイリオ" w:hAnsi="メイリオ" w:cs="メイリオ"/>
                <w:color w:val="231F20"/>
                <w:spacing w:val="4"/>
                <w:w w:val="95"/>
                <w:sz w:val="19"/>
                <w:szCs w:val="19"/>
                <w:lang w:eastAsia="ja-JP"/>
              </w:rPr>
              <w:t>・シリンジポンプの準備と</w:t>
            </w:r>
            <w:r>
              <w:rPr>
                <w:rFonts w:ascii="メイリオ" w:eastAsia="メイリオ" w:hAnsi="メイリオ" w:cs="メイリオ"/>
                <w:color w:val="231F20"/>
                <w:spacing w:val="4"/>
                <w:w w:val="95"/>
                <w:sz w:val="19"/>
                <w:szCs w:val="19"/>
                <w:lang w:eastAsia="ja-JP"/>
              </w:rPr>
              <w:t xml:space="preserve"> </w:t>
            </w:r>
            <w:r>
              <w:rPr>
                <w:rFonts w:ascii="メイリオ" w:eastAsia="メイリオ" w:hAnsi="メイリオ" w:cs="メイリオ"/>
                <w:color w:val="231F20"/>
                <w:w w:val="95"/>
                <w:sz w:val="19"/>
                <w:szCs w:val="19"/>
                <w:lang w:eastAsia="ja-JP"/>
              </w:rPr>
              <w:t>管理</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299"/>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85" w:lineRule="exact"/>
              <w:ind w:left="49"/>
              <w:rPr>
                <w:rFonts w:ascii="メイリオ" w:eastAsia="メイリオ" w:hAnsi="メイリオ" w:cs="メイリオ"/>
                <w:sz w:val="19"/>
                <w:szCs w:val="19"/>
                <w:lang w:eastAsia="ja-JP"/>
              </w:rPr>
            </w:pPr>
            <w:r>
              <w:rPr>
                <w:rFonts w:ascii="メイリオ" w:eastAsia="メイリオ" w:hAnsi="メイリオ" w:cs="メイリオ"/>
                <w:color w:val="231F20"/>
                <w:w w:val="95"/>
                <w:sz w:val="19"/>
                <w:szCs w:val="19"/>
                <w:lang w:eastAsia="ja-JP"/>
              </w:rPr>
              <w:t>⑥</w:t>
            </w:r>
            <w:r>
              <w:rPr>
                <w:rFonts w:ascii="メイリオ" w:eastAsia="メイリオ" w:hAnsi="メイリオ" w:cs="メイリオ"/>
                <w:color w:val="231F20"/>
                <w:w w:val="95"/>
                <w:sz w:val="19"/>
                <w:szCs w:val="19"/>
                <w:lang w:eastAsia="ja-JP"/>
              </w:rPr>
              <w:t>輸血の準備、輸血中と輸血後の観察</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512"/>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50" w:line="138" w:lineRule="auto"/>
              <w:ind w:left="248" w:hanging="199"/>
              <w:rPr>
                <w:rFonts w:ascii="メイリオ" w:eastAsia="メイリオ" w:hAnsi="メイリオ" w:cs="メイリオ"/>
                <w:sz w:val="19"/>
                <w:szCs w:val="19"/>
                <w:lang w:eastAsia="ja-JP"/>
              </w:rPr>
            </w:pPr>
            <w:r>
              <w:rPr>
                <w:rFonts w:ascii="メイリオ" w:eastAsia="メイリオ" w:hAnsi="メイリオ" w:cs="メイリオ"/>
                <w:color w:val="231F20"/>
                <w:spacing w:val="4"/>
                <w:w w:val="95"/>
                <w:sz w:val="19"/>
                <w:szCs w:val="19"/>
                <w:lang w:eastAsia="ja-JP"/>
              </w:rPr>
              <w:t>⑦</w:t>
            </w:r>
            <w:r>
              <w:rPr>
                <w:rFonts w:ascii="メイリオ" w:eastAsia="メイリオ" w:hAnsi="メイリオ" w:cs="メイリオ"/>
                <w:color w:val="231F20"/>
                <w:spacing w:val="4"/>
                <w:w w:val="95"/>
                <w:sz w:val="19"/>
                <w:szCs w:val="19"/>
                <w:lang w:eastAsia="ja-JP"/>
              </w:rPr>
              <w:t>抗菌</w:t>
            </w:r>
            <w:r>
              <w:rPr>
                <w:rFonts w:ascii="メイリオ" w:eastAsia="メイリオ" w:hAnsi="メイリオ" w:cs="メイリオ"/>
                <w:color w:val="231F20"/>
                <w:w w:val="95"/>
                <w:sz w:val="19"/>
                <w:szCs w:val="19"/>
                <w:lang w:eastAsia="ja-JP"/>
              </w:rPr>
              <w:t>薬</w:t>
            </w:r>
            <w:r>
              <w:rPr>
                <w:rFonts w:ascii="メイリオ" w:eastAsia="メイリオ" w:hAnsi="メイリオ" w:cs="メイリオ"/>
                <w:color w:val="231F20"/>
                <w:spacing w:val="4"/>
                <w:w w:val="95"/>
                <w:sz w:val="19"/>
                <w:szCs w:val="19"/>
                <w:lang w:eastAsia="ja-JP"/>
              </w:rPr>
              <w:t>、抗ウィルス薬等の用法の理解</w:t>
            </w:r>
            <w:r>
              <w:rPr>
                <w:rFonts w:ascii="メイリオ" w:eastAsia="メイリオ" w:hAnsi="メイリオ" w:cs="メイリオ"/>
                <w:color w:val="231F20"/>
                <w:spacing w:val="4"/>
                <w:w w:val="95"/>
                <w:sz w:val="19"/>
                <w:szCs w:val="19"/>
                <w:lang w:eastAsia="ja-JP"/>
              </w:rPr>
              <w:t xml:space="preserve"> </w:t>
            </w:r>
            <w:r>
              <w:rPr>
                <w:rFonts w:ascii="メイリオ" w:eastAsia="メイリオ" w:hAnsi="メイリオ" w:cs="メイリオ"/>
                <w:color w:val="231F20"/>
                <w:w w:val="95"/>
                <w:sz w:val="19"/>
                <w:szCs w:val="19"/>
                <w:lang w:eastAsia="ja-JP"/>
              </w:rPr>
              <w:t>と副作用の観察</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512"/>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50" w:line="138" w:lineRule="auto"/>
              <w:ind w:left="248" w:hanging="199"/>
              <w:rPr>
                <w:rFonts w:ascii="メイリオ" w:eastAsia="メイリオ" w:hAnsi="メイリオ" w:cs="メイリオ"/>
                <w:sz w:val="19"/>
                <w:szCs w:val="19"/>
                <w:lang w:eastAsia="ja-JP"/>
              </w:rPr>
            </w:pPr>
            <w:r>
              <w:rPr>
                <w:rFonts w:ascii="メイリオ" w:eastAsia="メイリオ" w:hAnsi="メイリオ" w:cs="メイリオ"/>
                <w:color w:val="231F20"/>
                <w:spacing w:val="4"/>
                <w:w w:val="95"/>
                <w:sz w:val="19"/>
                <w:szCs w:val="19"/>
                <w:lang w:eastAsia="ja-JP"/>
              </w:rPr>
              <w:t>⑧</w:t>
            </w:r>
            <w:r>
              <w:rPr>
                <w:rFonts w:ascii="メイリオ" w:eastAsia="メイリオ" w:hAnsi="メイリオ" w:cs="メイリオ"/>
                <w:color w:val="231F20"/>
                <w:spacing w:val="4"/>
                <w:w w:val="95"/>
                <w:sz w:val="19"/>
                <w:szCs w:val="19"/>
                <w:lang w:eastAsia="ja-JP"/>
              </w:rPr>
              <w:t>インシュリン製剤の種</w:t>
            </w:r>
            <w:r>
              <w:rPr>
                <w:rFonts w:ascii="メイリオ" w:eastAsia="メイリオ" w:hAnsi="メイリオ" w:cs="メイリオ"/>
                <w:color w:val="231F20"/>
                <w:w w:val="95"/>
                <w:sz w:val="19"/>
                <w:szCs w:val="19"/>
                <w:lang w:eastAsia="ja-JP"/>
              </w:rPr>
              <w:t>類</w:t>
            </w:r>
            <w:r>
              <w:rPr>
                <w:rFonts w:ascii="メイリオ" w:eastAsia="メイリオ" w:hAnsi="メイリオ" w:cs="メイリオ"/>
                <w:color w:val="231F20"/>
                <w:spacing w:val="4"/>
                <w:w w:val="95"/>
                <w:sz w:val="19"/>
                <w:szCs w:val="19"/>
                <w:lang w:eastAsia="ja-JP"/>
              </w:rPr>
              <w:t>・用法の理解</w:t>
            </w:r>
            <w:r>
              <w:rPr>
                <w:rFonts w:ascii="メイリオ" w:eastAsia="メイリオ" w:hAnsi="メイリオ" w:cs="メイリオ"/>
                <w:color w:val="231F20"/>
                <w:spacing w:val="4"/>
                <w:w w:val="95"/>
                <w:sz w:val="19"/>
                <w:szCs w:val="19"/>
                <w:lang w:eastAsia="ja-JP"/>
              </w:rPr>
              <w:t xml:space="preserve"> </w:t>
            </w:r>
            <w:r>
              <w:rPr>
                <w:rFonts w:ascii="メイリオ" w:eastAsia="メイリオ" w:hAnsi="メイリオ" w:cs="メイリオ"/>
                <w:color w:val="231F20"/>
                <w:w w:val="95"/>
                <w:sz w:val="19"/>
                <w:szCs w:val="19"/>
                <w:lang w:eastAsia="ja-JP"/>
              </w:rPr>
              <w:t>と副作用の観察</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512"/>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50" w:line="138" w:lineRule="auto"/>
              <w:ind w:left="248" w:hanging="199"/>
              <w:rPr>
                <w:rFonts w:ascii="メイリオ" w:eastAsia="メイリオ" w:hAnsi="メイリオ" w:cs="メイリオ"/>
                <w:sz w:val="19"/>
                <w:szCs w:val="19"/>
                <w:lang w:eastAsia="ja-JP"/>
              </w:rPr>
            </w:pPr>
            <w:r>
              <w:rPr>
                <w:rFonts w:ascii="メイリオ" w:eastAsia="メイリオ" w:hAnsi="メイリオ" w:cs="メイリオ"/>
                <w:color w:val="231F20"/>
                <w:spacing w:val="4"/>
                <w:w w:val="95"/>
                <w:sz w:val="19"/>
                <w:szCs w:val="19"/>
                <w:lang w:eastAsia="ja-JP"/>
              </w:rPr>
              <w:t>⑨</w:t>
            </w:r>
            <w:r>
              <w:rPr>
                <w:rFonts w:ascii="メイリオ" w:eastAsia="メイリオ" w:hAnsi="メイリオ" w:cs="メイリオ"/>
                <w:color w:val="231F20"/>
                <w:spacing w:val="4"/>
                <w:w w:val="95"/>
                <w:sz w:val="19"/>
                <w:szCs w:val="19"/>
                <w:lang w:eastAsia="ja-JP"/>
              </w:rPr>
              <w:t>麻薬の種</w:t>
            </w:r>
            <w:r>
              <w:rPr>
                <w:rFonts w:ascii="メイリオ" w:eastAsia="メイリオ" w:hAnsi="メイリオ" w:cs="メイリオ"/>
                <w:color w:val="231F20"/>
                <w:w w:val="95"/>
                <w:sz w:val="19"/>
                <w:szCs w:val="19"/>
                <w:lang w:eastAsia="ja-JP"/>
              </w:rPr>
              <w:t>類</w:t>
            </w:r>
            <w:r>
              <w:rPr>
                <w:rFonts w:ascii="メイリオ" w:eastAsia="メイリオ" w:hAnsi="メイリオ" w:cs="メイリオ"/>
                <w:color w:val="231F20"/>
                <w:spacing w:val="4"/>
                <w:w w:val="95"/>
                <w:sz w:val="19"/>
                <w:szCs w:val="19"/>
                <w:lang w:eastAsia="ja-JP"/>
              </w:rPr>
              <w:t>・用法の理解と主作</w:t>
            </w:r>
            <w:r>
              <w:rPr>
                <w:rFonts w:ascii="メイリオ" w:eastAsia="メイリオ" w:hAnsi="メイリオ" w:cs="メイリオ"/>
                <w:color w:val="231F20"/>
                <w:w w:val="95"/>
                <w:sz w:val="19"/>
                <w:szCs w:val="19"/>
                <w:lang w:eastAsia="ja-JP"/>
              </w:rPr>
              <w:t>用</w:t>
            </w:r>
            <w:r>
              <w:rPr>
                <w:rFonts w:ascii="メイリオ" w:eastAsia="メイリオ" w:hAnsi="メイリオ" w:cs="メイリオ"/>
                <w:color w:val="231F20"/>
                <w:spacing w:val="4"/>
                <w:w w:val="95"/>
                <w:sz w:val="19"/>
                <w:szCs w:val="19"/>
                <w:lang w:eastAsia="ja-JP"/>
              </w:rPr>
              <w:t>・副</w:t>
            </w:r>
            <w:r>
              <w:rPr>
                <w:rFonts w:ascii="メイリオ" w:eastAsia="メイリオ" w:hAnsi="メイリオ" w:cs="メイリオ"/>
                <w:color w:val="231F20"/>
                <w:spacing w:val="4"/>
                <w:w w:val="95"/>
                <w:sz w:val="19"/>
                <w:szCs w:val="19"/>
                <w:lang w:eastAsia="ja-JP"/>
              </w:rPr>
              <w:t xml:space="preserve"> </w:t>
            </w:r>
            <w:r>
              <w:rPr>
                <w:rFonts w:ascii="メイリオ" w:eastAsia="メイリオ" w:hAnsi="メイリオ" w:cs="メイリオ"/>
                <w:color w:val="231F20"/>
                <w:w w:val="95"/>
                <w:sz w:val="19"/>
                <w:szCs w:val="19"/>
                <w:lang w:eastAsia="ja-JP"/>
              </w:rPr>
              <w:t>作用の観察</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512"/>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bottom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50" w:line="138" w:lineRule="auto"/>
              <w:ind w:left="248" w:right="43" w:hanging="199"/>
              <w:rPr>
                <w:rFonts w:ascii="メイリオ" w:eastAsia="メイリオ" w:hAnsi="メイリオ" w:cs="メイリオ"/>
                <w:sz w:val="19"/>
                <w:szCs w:val="19"/>
                <w:lang w:eastAsia="ja-JP"/>
              </w:rPr>
            </w:pPr>
            <w:r>
              <w:rPr>
                <w:rFonts w:ascii="メイリオ" w:eastAsia="メイリオ" w:hAnsi="メイリオ" w:cs="メイリオ"/>
                <w:color w:val="231F20"/>
                <w:spacing w:val="5"/>
                <w:w w:val="95"/>
                <w:sz w:val="19"/>
                <w:szCs w:val="19"/>
                <w:lang w:eastAsia="ja-JP"/>
              </w:rPr>
              <w:t>⑩</w:t>
            </w:r>
            <w:r>
              <w:rPr>
                <w:rFonts w:ascii="メイリオ" w:eastAsia="メイリオ" w:hAnsi="メイリオ" w:cs="メイリオ"/>
                <w:color w:val="231F20"/>
                <w:spacing w:val="5"/>
                <w:w w:val="95"/>
                <w:sz w:val="19"/>
                <w:szCs w:val="19"/>
                <w:lang w:eastAsia="ja-JP"/>
              </w:rPr>
              <w:t>薬剤等の管</w:t>
            </w:r>
            <w:r>
              <w:rPr>
                <w:rFonts w:ascii="メイリオ" w:eastAsia="メイリオ" w:hAnsi="メイリオ" w:cs="メイリオ"/>
                <w:color w:val="231F20"/>
                <w:w w:val="95"/>
                <w:sz w:val="19"/>
                <w:szCs w:val="19"/>
                <w:lang w:eastAsia="ja-JP"/>
              </w:rPr>
              <w:t>理</w:t>
            </w:r>
            <w:r>
              <w:rPr>
                <w:rFonts w:ascii="メイリオ" w:eastAsia="メイリオ" w:hAnsi="メイリオ" w:cs="メイリオ"/>
                <w:color w:val="231F20"/>
                <w:spacing w:val="5"/>
                <w:w w:val="95"/>
                <w:sz w:val="19"/>
                <w:szCs w:val="19"/>
                <w:lang w:eastAsia="ja-JP"/>
              </w:rPr>
              <w:t>（毒</w:t>
            </w:r>
            <w:r>
              <w:rPr>
                <w:rFonts w:ascii="メイリオ" w:eastAsia="メイリオ" w:hAnsi="メイリオ" w:cs="メイリオ"/>
                <w:color w:val="231F20"/>
                <w:w w:val="95"/>
                <w:sz w:val="19"/>
                <w:szCs w:val="19"/>
                <w:lang w:eastAsia="ja-JP"/>
              </w:rPr>
              <w:t>薬</w:t>
            </w:r>
            <w:r>
              <w:rPr>
                <w:rFonts w:ascii="メイリオ" w:eastAsia="メイリオ" w:hAnsi="メイリオ" w:cs="メイリオ"/>
                <w:color w:val="231F20"/>
                <w:spacing w:val="5"/>
                <w:w w:val="95"/>
                <w:sz w:val="19"/>
                <w:szCs w:val="19"/>
                <w:lang w:eastAsia="ja-JP"/>
              </w:rPr>
              <w:t>・劇</w:t>
            </w:r>
            <w:r>
              <w:rPr>
                <w:rFonts w:ascii="メイリオ" w:eastAsia="メイリオ" w:hAnsi="メイリオ" w:cs="メイリオ"/>
                <w:color w:val="231F20"/>
                <w:w w:val="95"/>
                <w:sz w:val="19"/>
                <w:szCs w:val="19"/>
                <w:lang w:eastAsia="ja-JP"/>
              </w:rPr>
              <w:t>薬</w:t>
            </w:r>
            <w:r>
              <w:rPr>
                <w:rFonts w:ascii="メイリオ" w:eastAsia="メイリオ" w:hAnsi="メイリオ" w:cs="メイリオ"/>
                <w:color w:val="231F20"/>
                <w:spacing w:val="5"/>
                <w:w w:val="95"/>
                <w:sz w:val="19"/>
                <w:szCs w:val="19"/>
                <w:lang w:eastAsia="ja-JP"/>
              </w:rPr>
              <w:t>・麻</w:t>
            </w:r>
            <w:r>
              <w:rPr>
                <w:rFonts w:ascii="メイリオ" w:eastAsia="メイリオ" w:hAnsi="メイリオ" w:cs="メイリオ"/>
                <w:color w:val="231F20"/>
                <w:w w:val="95"/>
                <w:sz w:val="19"/>
                <w:szCs w:val="19"/>
                <w:lang w:eastAsia="ja-JP"/>
              </w:rPr>
              <w:t>薬</w:t>
            </w:r>
            <w:r>
              <w:rPr>
                <w:rFonts w:ascii="メイリオ" w:eastAsia="メイリオ" w:hAnsi="メイリオ" w:cs="メイリオ"/>
                <w:color w:val="231F20"/>
                <w:spacing w:val="5"/>
                <w:w w:val="95"/>
                <w:sz w:val="19"/>
                <w:szCs w:val="19"/>
                <w:lang w:eastAsia="ja-JP"/>
              </w:rPr>
              <w:t>、血</w:t>
            </w:r>
            <w:r>
              <w:rPr>
                <w:rFonts w:ascii="メイリオ" w:eastAsia="メイリオ" w:hAnsi="メイリオ" w:cs="メイリオ"/>
                <w:color w:val="231F20"/>
                <w:spacing w:val="5"/>
                <w:w w:val="95"/>
                <w:sz w:val="19"/>
                <w:szCs w:val="19"/>
                <w:lang w:eastAsia="ja-JP"/>
              </w:rPr>
              <w:t xml:space="preserve"> </w:t>
            </w:r>
            <w:r>
              <w:rPr>
                <w:rFonts w:ascii="メイリオ" w:eastAsia="メイリオ" w:hAnsi="メイリオ" w:cs="メイリオ"/>
                <w:color w:val="231F20"/>
                <w:w w:val="95"/>
                <w:sz w:val="19"/>
                <w:szCs w:val="19"/>
                <w:lang w:eastAsia="ja-JP"/>
              </w:rPr>
              <w:t>液製剤を含む）</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299"/>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val="restart"/>
            <w:tcBorders>
              <w:top w:val="single" w:sz="6" w:space="0" w:color="231F20"/>
              <w:left w:val="single" w:sz="6" w:space="0" w:color="231F20"/>
              <w:right w:val="single" w:sz="6" w:space="0" w:color="231F20"/>
            </w:tcBorders>
          </w:tcPr>
          <w:p w:rsidR="0044532B" w:rsidRDefault="0044532B">
            <w:pPr>
              <w:pStyle w:val="TableParagraph"/>
              <w:spacing w:line="200" w:lineRule="exact"/>
              <w:rPr>
                <w:sz w:val="20"/>
                <w:szCs w:val="20"/>
                <w:lang w:eastAsia="ja-JP"/>
              </w:rPr>
            </w:pPr>
          </w:p>
          <w:p w:rsidR="0044532B" w:rsidRDefault="0044532B">
            <w:pPr>
              <w:pStyle w:val="TableParagraph"/>
              <w:spacing w:line="200" w:lineRule="exact"/>
              <w:rPr>
                <w:sz w:val="20"/>
                <w:szCs w:val="20"/>
                <w:lang w:eastAsia="ja-JP"/>
              </w:rPr>
            </w:pPr>
          </w:p>
          <w:p w:rsidR="0044532B" w:rsidRDefault="0044532B">
            <w:pPr>
              <w:pStyle w:val="TableParagraph"/>
              <w:spacing w:line="200" w:lineRule="exact"/>
              <w:rPr>
                <w:sz w:val="20"/>
                <w:szCs w:val="20"/>
                <w:lang w:eastAsia="ja-JP"/>
              </w:rPr>
            </w:pPr>
          </w:p>
          <w:p w:rsidR="0044532B" w:rsidRDefault="0044532B">
            <w:pPr>
              <w:pStyle w:val="TableParagraph"/>
              <w:spacing w:before="19" w:line="220" w:lineRule="exact"/>
              <w:rPr>
                <w:lang w:eastAsia="ja-JP"/>
              </w:rPr>
            </w:pPr>
          </w:p>
          <w:p w:rsidR="0044532B" w:rsidRDefault="00AE7281">
            <w:pPr>
              <w:pStyle w:val="TableParagraph"/>
              <w:spacing w:line="146" w:lineRule="auto"/>
              <w:ind w:left="49"/>
              <w:rPr>
                <w:rFonts w:ascii="メイリオ" w:eastAsia="メイリオ" w:hAnsi="メイリオ" w:cs="メイリオ"/>
                <w:sz w:val="18"/>
                <w:szCs w:val="18"/>
              </w:rPr>
            </w:pPr>
            <w:proofErr w:type="spellStart"/>
            <w:r>
              <w:rPr>
                <w:rFonts w:ascii="メイリオ" w:eastAsia="メイリオ" w:hAnsi="メイリオ" w:cs="メイリオ"/>
                <w:color w:val="231F20"/>
                <w:w w:val="95"/>
                <w:sz w:val="18"/>
                <w:szCs w:val="18"/>
              </w:rPr>
              <w:t>救命救急／処</w:t>
            </w:r>
            <w:proofErr w:type="spellEnd"/>
            <w:r>
              <w:rPr>
                <w:rFonts w:ascii="メイリオ" w:eastAsia="メイリオ" w:hAnsi="メイリオ" w:cs="メイリオ"/>
                <w:color w:val="231F20"/>
                <w:w w:val="99"/>
                <w:sz w:val="18"/>
                <w:szCs w:val="18"/>
              </w:rPr>
              <w:t xml:space="preserve"> </w:t>
            </w:r>
            <w:proofErr w:type="spellStart"/>
            <w:r>
              <w:rPr>
                <w:rFonts w:ascii="メイリオ" w:eastAsia="メイリオ" w:hAnsi="メイリオ" w:cs="メイリオ"/>
                <w:color w:val="231F20"/>
                <w:sz w:val="18"/>
                <w:szCs w:val="18"/>
              </w:rPr>
              <w:t>置技術</w:t>
            </w:r>
            <w:proofErr w:type="spellEnd"/>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85" w:lineRule="exact"/>
              <w:ind w:left="49"/>
              <w:rPr>
                <w:rFonts w:ascii="メイリオ" w:eastAsia="メイリオ" w:hAnsi="メイリオ" w:cs="メイリオ"/>
                <w:sz w:val="19"/>
                <w:szCs w:val="19"/>
              </w:rPr>
            </w:pPr>
            <w:r>
              <w:rPr>
                <w:rFonts w:ascii="メイリオ" w:eastAsia="メイリオ" w:hAnsi="メイリオ" w:cs="メイリオ"/>
                <w:color w:val="231F20"/>
                <w:w w:val="95"/>
                <w:sz w:val="19"/>
                <w:szCs w:val="19"/>
              </w:rPr>
              <w:t>①</w:t>
            </w:r>
            <w:proofErr w:type="spellStart"/>
            <w:r>
              <w:rPr>
                <w:rFonts w:ascii="メイリオ" w:eastAsia="メイリオ" w:hAnsi="メイリオ" w:cs="メイリオ"/>
                <w:color w:val="231F20"/>
                <w:w w:val="95"/>
                <w:sz w:val="19"/>
                <w:szCs w:val="19"/>
              </w:rPr>
              <w:t>意識レベルの把握</w:t>
            </w:r>
            <w:proofErr w:type="spellEnd"/>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tc>
        <w:tc>
          <w:tcPr>
            <w:tcW w:w="1644" w:type="dxa"/>
            <w:tcBorders>
              <w:top w:val="single" w:sz="6" w:space="0" w:color="231F20"/>
              <w:left w:val="single" w:sz="6" w:space="0" w:color="231F20"/>
              <w:bottom w:val="single" w:sz="6" w:space="0" w:color="231F20"/>
              <w:right w:val="single" w:sz="6" w:space="0" w:color="231F20"/>
            </w:tcBorders>
          </w:tcPr>
          <w:p w:rsidR="0044532B" w:rsidRDefault="0044532B"/>
        </w:tc>
        <w:tc>
          <w:tcPr>
            <w:tcW w:w="1134" w:type="dxa"/>
            <w:tcBorders>
              <w:top w:val="single" w:sz="6" w:space="0" w:color="231F20"/>
              <w:left w:val="single" w:sz="6" w:space="0" w:color="231F20"/>
              <w:bottom w:val="single" w:sz="6" w:space="0" w:color="231F20"/>
              <w:right w:val="single" w:sz="4" w:space="0" w:color="231F20"/>
            </w:tcBorders>
          </w:tcPr>
          <w:p w:rsidR="0044532B" w:rsidRDefault="0044532B"/>
        </w:tc>
      </w:tr>
      <w:tr w:rsidR="0044532B">
        <w:trPr>
          <w:trHeight w:hRule="exact" w:val="299"/>
        </w:trPr>
        <w:tc>
          <w:tcPr>
            <w:tcW w:w="454" w:type="dxa"/>
            <w:vMerge/>
            <w:tcBorders>
              <w:left w:val="single" w:sz="4" w:space="0" w:color="231F20"/>
              <w:right w:val="single" w:sz="6" w:space="0" w:color="231F20"/>
            </w:tcBorders>
            <w:textDirection w:val="tbRl"/>
          </w:tcPr>
          <w:p w:rsidR="0044532B" w:rsidRDefault="0044532B"/>
        </w:tc>
        <w:tc>
          <w:tcPr>
            <w:tcW w:w="1304" w:type="dxa"/>
            <w:vMerge/>
            <w:tcBorders>
              <w:left w:val="single" w:sz="6" w:space="0" w:color="231F20"/>
              <w:right w:val="single" w:sz="6" w:space="0" w:color="231F20"/>
            </w:tcBorders>
          </w:tcPr>
          <w:p w:rsidR="0044532B" w:rsidRDefault="0044532B"/>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85" w:lineRule="exact"/>
              <w:ind w:left="49"/>
              <w:rPr>
                <w:rFonts w:ascii="メイリオ" w:eastAsia="メイリオ" w:hAnsi="メイリオ" w:cs="メイリオ"/>
                <w:sz w:val="19"/>
                <w:szCs w:val="19"/>
              </w:rPr>
            </w:pPr>
            <w:r>
              <w:rPr>
                <w:rFonts w:ascii="メイリオ" w:eastAsia="メイリオ" w:hAnsi="メイリオ" w:cs="メイリオ"/>
                <w:color w:val="231F20"/>
                <w:w w:val="95"/>
                <w:sz w:val="19"/>
                <w:szCs w:val="19"/>
              </w:rPr>
              <w:t>②</w:t>
            </w:r>
            <w:proofErr w:type="spellStart"/>
            <w:r>
              <w:rPr>
                <w:rFonts w:ascii="メイリオ" w:eastAsia="メイリオ" w:hAnsi="メイリオ" w:cs="メイリオ"/>
                <w:color w:val="231F20"/>
                <w:w w:val="95"/>
                <w:sz w:val="19"/>
                <w:szCs w:val="19"/>
              </w:rPr>
              <w:t>気道確保</w:t>
            </w:r>
            <w:proofErr w:type="spellEnd"/>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tc>
        <w:tc>
          <w:tcPr>
            <w:tcW w:w="1644" w:type="dxa"/>
            <w:tcBorders>
              <w:top w:val="single" w:sz="6" w:space="0" w:color="231F20"/>
              <w:left w:val="single" w:sz="6" w:space="0" w:color="231F20"/>
              <w:bottom w:val="single" w:sz="6" w:space="0" w:color="231F20"/>
              <w:right w:val="single" w:sz="6" w:space="0" w:color="231F20"/>
            </w:tcBorders>
          </w:tcPr>
          <w:p w:rsidR="0044532B" w:rsidRDefault="0044532B"/>
        </w:tc>
        <w:tc>
          <w:tcPr>
            <w:tcW w:w="1134" w:type="dxa"/>
            <w:tcBorders>
              <w:top w:val="single" w:sz="6" w:space="0" w:color="231F20"/>
              <w:left w:val="single" w:sz="6" w:space="0" w:color="231F20"/>
              <w:bottom w:val="single" w:sz="6" w:space="0" w:color="231F20"/>
              <w:right w:val="single" w:sz="4" w:space="0" w:color="231F20"/>
            </w:tcBorders>
          </w:tcPr>
          <w:p w:rsidR="0044532B" w:rsidRDefault="0044532B"/>
        </w:tc>
      </w:tr>
      <w:tr w:rsidR="0044532B">
        <w:trPr>
          <w:trHeight w:hRule="exact" w:val="299"/>
        </w:trPr>
        <w:tc>
          <w:tcPr>
            <w:tcW w:w="454" w:type="dxa"/>
            <w:vMerge/>
            <w:tcBorders>
              <w:left w:val="single" w:sz="4" w:space="0" w:color="231F20"/>
              <w:right w:val="single" w:sz="6" w:space="0" w:color="231F20"/>
            </w:tcBorders>
            <w:textDirection w:val="tbRl"/>
          </w:tcPr>
          <w:p w:rsidR="0044532B" w:rsidRDefault="0044532B"/>
        </w:tc>
        <w:tc>
          <w:tcPr>
            <w:tcW w:w="1304" w:type="dxa"/>
            <w:vMerge/>
            <w:tcBorders>
              <w:left w:val="single" w:sz="6" w:space="0" w:color="231F20"/>
              <w:right w:val="single" w:sz="6" w:space="0" w:color="231F20"/>
            </w:tcBorders>
          </w:tcPr>
          <w:p w:rsidR="0044532B" w:rsidRDefault="0044532B"/>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85" w:lineRule="exact"/>
              <w:ind w:left="49"/>
              <w:rPr>
                <w:rFonts w:ascii="メイリオ" w:eastAsia="メイリオ" w:hAnsi="メイリオ" w:cs="メイリオ"/>
                <w:sz w:val="19"/>
                <w:szCs w:val="19"/>
              </w:rPr>
            </w:pPr>
            <w:r>
              <w:rPr>
                <w:rFonts w:ascii="メイリオ" w:eastAsia="メイリオ" w:hAnsi="メイリオ" w:cs="メイリオ"/>
                <w:color w:val="231F20"/>
                <w:w w:val="95"/>
                <w:sz w:val="19"/>
                <w:szCs w:val="19"/>
              </w:rPr>
              <w:t>③</w:t>
            </w:r>
            <w:proofErr w:type="spellStart"/>
            <w:r>
              <w:rPr>
                <w:rFonts w:ascii="メイリオ" w:eastAsia="メイリオ" w:hAnsi="メイリオ" w:cs="メイリオ"/>
                <w:color w:val="231F20"/>
                <w:w w:val="95"/>
                <w:sz w:val="19"/>
                <w:szCs w:val="19"/>
              </w:rPr>
              <w:t>人工呼吸</w:t>
            </w:r>
            <w:proofErr w:type="spellEnd"/>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tc>
        <w:tc>
          <w:tcPr>
            <w:tcW w:w="1644" w:type="dxa"/>
            <w:tcBorders>
              <w:top w:val="single" w:sz="6" w:space="0" w:color="231F20"/>
              <w:left w:val="single" w:sz="6" w:space="0" w:color="231F20"/>
              <w:bottom w:val="single" w:sz="6" w:space="0" w:color="231F20"/>
              <w:right w:val="single" w:sz="6" w:space="0" w:color="231F20"/>
            </w:tcBorders>
          </w:tcPr>
          <w:p w:rsidR="0044532B" w:rsidRDefault="0044532B"/>
        </w:tc>
        <w:tc>
          <w:tcPr>
            <w:tcW w:w="1134" w:type="dxa"/>
            <w:tcBorders>
              <w:top w:val="single" w:sz="6" w:space="0" w:color="231F20"/>
              <w:left w:val="single" w:sz="6" w:space="0" w:color="231F20"/>
              <w:bottom w:val="single" w:sz="6" w:space="0" w:color="231F20"/>
              <w:right w:val="single" w:sz="4" w:space="0" w:color="231F20"/>
            </w:tcBorders>
          </w:tcPr>
          <w:p w:rsidR="0044532B" w:rsidRDefault="0044532B"/>
        </w:tc>
      </w:tr>
      <w:tr w:rsidR="0044532B">
        <w:trPr>
          <w:trHeight w:hRule="exact" w:val="299"/>
        </w:trPr>
        <w:tc>
          <w:tcPr>
            <w:tcW w:w="454" w:type="dxa"/>
            <w:vMerge/>
            <w:tcBorders>
              <w:left w:val="single" w:sz="4" w:space="0" w:color="231F20"/>
              <w:right w:val="single" w:sz="6" w:space="0" w:color="231F20"/>
            </w:tcBorders>
            <w:textDirection w:val="tbRl"/>
          </w:tcPr>
          <w:p w:rsidR="0044532B" w:rsidRDefault="0044532B"/>
        </w:tc>
        <w:tc>
          <w:tcPr>
            <w:tcW w:w="1304" w:type="dxa"/>
            <w:vMerge/>
            <w:tcBorders>
              <w:left w:val="single" w:sz="6" w:space="0" w:color="231F20"/>
              <w:right w:val="single" w:sz="6" w:space="0" w:color="231F20"/>
            </w:tcBorders>
          </w:tcPr>
          <w:p w:rsidR="0044532B" w:rsidRDefault="0044532B"/>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85" w:lineRule="exact"/>
              <w:ind w:left="49"/>
              <w:rPr>
                <w:rFonts w:ascii="メイリオ" w:eastAsia="メイリオ" w:hAnsi="メイリオ" w:cs="メイリオ"/>
                <w:sz w:val="19"/>
                <w:szCs w:val="19"/>
                <w:lang w:eastAsia="ja-JP"/>
              </w:rPr>
            </w:pPr>
            <w:r>
              <w:rPr>
                <w:rFonts w:ascii="メイリオ" w:eastAsia="メイリオ" w:hAnsi="メイリオ" w:cs="メイリオ"/>
                <w:color w:val="231F20"/>
                <w:w w:val="95"/>
                <w:sz w:val="19"/>
                <w:szCs w:val="19"/>
                <w:lang w:eastAsia="ja-JP"/>
              </w:rPr>
              <w:t>④</w:t>
            </w:r>
            <w:r>
              <w:rPr>
                <w:rFonts w:ascii="メイリオ" w:eastAsia="メイリオ" w:hAnsi="メイリオ" w:cs="メイリオ"/>
                <w:color w:val="231F20"/>
                <w:w w:val="95"/>
                <w:sz w:val="19"/>
                <w:szCs w:val="19"/>
                <w:lang w:eastAsia="ja-JP"/>
              </w:rPr>
              <w:t>閉鎖式心臓マッサージ</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299"/>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85" w:lineRule="exact"/>
              <w:ind w:left="49"/>
              <w:rPr>
                <w:rFonts w:ascii="メイリオ" w:eastAsia="メイリオ" w:hAnsi="メイリオ" w:cs="メイリオ"/>
                <w:sz w:val="19"/>
                <w:szCs w:val="19"/>
                <w:lang w:eastAsia="ja-JP"/>
              </w:rPr>
            </w:pPr>
            <w:r>
              <w:rPr>
                <w:rFonts w:ascii="メイリオ" w:eastAsia="メイリオ" w:hAnsi="メイリオ" w:cs="メイリオ"/>
                <w:color w:val="231F20"/>
                <w:w w:val="95"/>
                <w:sz w:val="19"/>
                <w:szCs w:val="19"/>
                <w:lang w:eastAsia="ja-JP"/>
              </w:rPr>
              <w:t>⑤</w:t>
            </w:r>
            <w:r>
              <w:rPr>
                <w:rFonts w:ascii="メイリオ" w:eastAsia="メイリオ" w:hAnsi="メイリオ" w:cs="メイリオ"/>
                <w:color w:val="231F20"/>
                <w:w w:val="95"/>
                <w:sz w:val="19"/>
                <w:szCs w:val="19"/>
                <w:lang w:eastAsia="ja-JP"/>
              </w:rPr>
              <w:t>気管挿管の準備と介助</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trPr>
          <w:trHeight w:hRule="exact" w:val="299"/>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4" w:space="0" w:color="231F20"/>
              <w:right w:val="single" w:sz="6" w:space="0" w:color="231F20"/>
            </w:tcBorders>
          </w:tcPr>
          <w:p w:rsidR="0044532B" w:rsidRDefault="00AE7281">
            <w:pPr>
              <w:pStyle w:val="TableParagraph"/>
              <w:spacing w:line="287" w:lineRule="exact"/>
              <w:ind w:left="49"/>
              <w:rPr>
                <w:rFonts w:ascii="メイリオ" w:eastAsia="メイリオ" w:hAnsi="メイリオ" w:cs="メイリオ"/>
                <w:sz w:val="19"/>
                <w:szCs w:val="19"/>
              </w:rPr>
            </w:pPr>
            <w:r>
              <w:rPr>
                <w:rFonts w:ascii="メイリオ" w:eastAsia="メイリオ" w:hAnsi="メイリオ" w:cs="メイリオ"/>
                <w:color w:val="231F20"/>
                <w:w w:val="95"/>
                <w:sz w:val="19"/>
                <w:szCs w:val="19"/>
              </w:rPr>
              <w:t>⑥</w:t>
            </w:r>
            <w:proofErr w:type="spellStart"/>
            <w:r>
              <w:rPr>
                <w:rFonts w:ascii="メイリオ" w:eastAsia="メイリオ" w:hAnsi="メイリオ" w:cs="メイリオ"/>
                <w:color w:val="231F20"/>
                <w:w w:val="95"/>
                <w:sz w:val="19"/>
                <w:szCs w:val="19"/>
              </w:rPr>
              <w:t>外傷性の止血</w:t>
            </w:r>
            <w:proofErr w:type="spellEnd"/>
          </w:p>
        </w:tc>
        <w:tc>
          <w:tcPr>
            <w:tcW w:w="1928" w:type="dxa"/>
            <w:tcBorders>
              <w:top w:val="single" w:sz="6" w:space="0" w:color="231F20"/>
              <w:left w:val="single" w:sz="6" w:space="0" w:color="231F20"/>
              <w:bottom w:val="single" w:sz="4" w:space="0" w:color="231F20"/>
              <w:right w:val="single" w:sz="6" w:space="0" w:color="231F20"/>
            </w:tcBorders>
          </w:tcPr>
          <w:p w:rsidR="0044532B" w:rsidRDefault="0044532B"/>
        </w:tc>
        <w:tc>
          <w:tcPr>
            <w:tcW w:w="1644" w:type="dxa"/>
            <w:tcBorders>
              <w:top w:val="single" w:sz="6" w:space="0" w:color="231F20"/>
              <w:left w:val="single" w:sz="6" w:space="0" w:color="231F20"/>
              <w:bottom w:val="single" w:sz="4" w:space="0" w:color="231F20"/>
              <w:right w:val="single" w:sz="6" w:space="0" w:color="231F20"/>
            </w:tcBorders>
          </w:tcPr>
          <w:p w:rsidR="0044532B" w:rsidRDefault="0044532B"/>
        </w:tc>
        <w:tc>
          <w:tcPr>
            <w:tcW w:w="1134" w:type="dxa"/>
            <w:tcBorders>
              <w:top w:val="single" w:sz="6" w:space="0" w:color="231F20"/>
              <w:left w:val="single" w:sz="6" w:space="0" w:color="231F20"/>
              <w:bottom w:val="single" w:sz="4" w:space="0" w:color="231F20"/>
              <w:right w:val="single" w:sz="4" w:space="0" w:color="231F20"/>
            </w:tcBorders>
          </w:tcPr>
          <w:p w:rsidR="0044532B" w:rsidRDefault="0044532B"/>
        </w:tc>
      </w:tr>
      <w:tr w:rsidR="0044532B">
        <w:trPr>
          <w:trHeight w:hRule="exact" w:val="299"/>
        </w:trPr>
        <w:tc>
          <w:tcPr>
            <w:tcW w:w="454" w:type="dxa"/>
            <w:vMerge/>
            <w:tcBorders>
              <w:left w:val="single" w:sz="4" w:space="0" w:color="231F20"/>
              <w:right w:val="single" w:sz="6" w:space="0" w:color="231F20"/>
            </w:tcBorders>
            <w:textDirection w:val="tbRl"/>
          </w:tcPr>
          <w:p w:rsidR="0044532B" w:rsidRDefault="0044532B"/>
        </w:tc>
        <w:tc>
          <w:tcPr>
            <w:tcW w:w="1304" w:type="dxa"/>
            <w:vMerge/>
            <w:tcBorders>
              <w:left w:val="single" w:sz="6" w:space="0" w:color="231F20"/>
              <w:bottom w:val="single" w:sz="4" w:space="0" w:color="231F20"/>
              <w:right w:val="single" w:sz="6" w:space="0" w:color="231F20"/>
            </w:tcBorders>
          </w:tcPr>
          <w:p w:rsidR="0044532B" w:rsidRDefault="0044532B"/>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9" w:lineRule="exact"/>
              <w:ind w:left="49"/>
              <w:rPr>
                <w:rFonts w:ascii="メイリオ" w:eastAsia="メイリオ" w:hAnsi="メイリオ" w:cs="メイリオ"/>
                <w:sz w:val="19"/>
                <w:szCs w:val="19"/>
                <w:lang w:eastAsia="ja-JP"/>
              </w:rPr>
            </w:pPr>
            <w:r>
              <w:rPr>
                <w:rFonts w:ascii="メイリオ" w:eastAsia="メイリオ" w:hAnsi="メイリオ" w:cs="メイリオ"/>
                <w:color w:val="231F20"/>
                <w:w w:val="95"/>
                <w:sz w:val="19"/>
                <w:szCs w:val="19"/>
                <w:lang w:eastAsia="ja-JP"/>
              </w:rPr>
              <w:t>⑦</w:t>
            </w:r>
            <w:r>
              <w:rPr>
                <w:rFonts w:ascii="メイリオ" w:eastAsia="メイリオ" w:hAnsi="メイリオ" w:cs="メイリオ"/>
                <w:color w:val="231F20"/>
                <w:w w:val="95"/>
                <w:sz w:val="19"/>
                <w:szCs w:val="19"/>
                <w:lang w:eastAsia="ja-JP"/>
              </w:rPr>
              <w:t>チームメンバーへの応援要請</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r w:rsidR="0044532B">
        <w:trPr>
          <w:trHeight w:hRule="exact" w:val="512"/>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val="restart"/>
            <w:tcBorders>
              <w:top w:val="single" w:sz="4" w:space="0" w:color="231F20"/>
              <w:left w:val="single" w:sz="6" w:space="0" w:color="231F20"/>
              <w:right w:val="single" w:sz="6" w:space="0" w:color="231F20"/>
            </w:tcBorders>
          </w:tcPr>
          <w:p w:rsidR="0044532B" w:rsidRDefault="0044532B">
            <w:pPr>
              <w:pStyle w:val="TableParagraph"/>
              <w:spacing w:line="200" w:lineRule="exact"/>
              <w:rPr>
                <w:sz w:val="20"/>
                <w:szCs w:val="20"/>
                <w:lang w:eastAsia="ja-JP"/>
              </w:rPr>
            </w:pPr>
          </w:p>
          <w:p w:rsidR="0044532B" w:rsidRDefault="0044532B">
            <w:pPr>
              <w:pStyle w:val="TableParagraph"/>
              <w:spacing w:line="200" w:lineRule="exact"/>
              <w:rPr>
                <w:sz w:val="20"/>
                <w:szCs w:val="20"/>
                <w:lang w:eastAsia="ja-JP"/>
              </w:rPr>
            </w:pPr>
          </w:p>
          <w:p w:rsidR="0044532B" w:rsidRDefault="0044532B">
            <w:pPr>
              <w:pStyle w:val="TableParagraph"/>
              <w:spacing w:line="200" w:lineRule="exact"/>
              <w:rPr>
                <w:sz w:val="20"/>
                <w:szCs w:val="20"/>
                <w:lang w:eastAsia="ja-JP"/>
              </w:rPr>
            </w:pPr>
          </w:p>
          <w:p w:rsidR="0044532B" w:rsidRDefault="0044532B">
            <w:pPr>
              <w:pStyle w:val="TableParagraph"/>
              <w:spacing w:line="200" w:lineRule="exact"/>
              <w:rPr>
                <w:sz w:val="20"/>
                <w:szCs w:val="20"/>
                <w:lang w:eastAsia="ja-JP"/>
              </w:rPr>
            </w:pPr>
          </w:p>
          <w:p w:rsidR="0044532B" w:rsidRDefault="0044532B">
            <w:pPr>
              <w:pStyle w:val="TableParagraph"/>
              <w:spacing w:line="200" w:lineRule="exact"/>
              <w:rPr>
                <w:sz w:val="20"/>
                <w:szCs w:val="20"/>
                <w:lang w:eastAsia="ja-JP"/>
              </w:rPr>
            </w:pPr>
          </w:p>
          <w:p w:rsidR="0044532B" w:rsidRDefault="0044532B">
            <w:pPr>
              <w:pStyle w:val="TableParagraph"/>
              <w:spacing w:before="3" w:line="200" w:lineRule="exact"/>
              <w:rPr>
                <w:sz w:val="20"/>
                <w:szCs w:val="20"/>
                <w:lang w:eastAsia="ja-JP"/>
              </w:rPr>
            </w:pPr>
          </w:p>
          <w:p w:rsidR="0044532B" w:rsidRDefault="00AE7281">
            <w:pPr>
              <w:pStyle w:val="TableParagraph"/>
              <w:spacing w:line="146" w:lineRule="auto"/>
              <w:ind w:left="4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症状・生体機</w:t>
            </w:r>
            <w:r>
              <w:rPr>
                <w:rFonts w:ascii="メイリオ" w:eastAsia="メイリオ" w:hAnsi="メイリオ" w:cs="メイリオ"/>
                <w:color w:val="231F20"/>
                <w:w w:val="99"/>
                <w:sz w:val="18"/>
                <w:szCs w:val="18"/>
                <w:lang w:eastAsia="ja-JP"/>
              </w:rPr>
              <w:t xml:space="preserve"> </w:t>
            </w:r>
            <w:r>
              <w:rPr>
                <w:rFonts w:ascii="メイリオ" w:eastAsia="メイリオ" w:hAnsi="メイリオ" w:cs="メイリオ"/>
                <w:color w:val="231F20"/>
                <w:sz w:val="18"/>
                <w:szCs w:val="18"/>
                <w:lang w:eastAsia="ja-JP"/>
              </w:rPr>
              <w:t>能管理技術</w:t>
            </w:r>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before="53" w:line="138" w:lineRule="auto"/>
              <w:ind w:left="248" w:right="4" w:hanging="199"/>
              <w:rPr>
                <w:rFonts w:ascii="メイリオ" w:eastAsia="メイリオ" w:hAnsi="メイリオ" w:cs="メイリオ"/>
                <w:sz w:val="19"/>
                <w:szCs w:val="19"/>
                <w:lang w:eastAsia="ja-JP"/>
              </w:rPr>
            </w:pPr>
            <w:r>
              <w:rPr>
                <w:rFonts w:ascii="メイリオ" w:eastAsia="メイリオ" w:hAnsi="メイリオ" w:cs="メイリオ"/>
                <w:color w:val="231F20"/>
                <w:spacing w:val="9"/>
                <w:w w:val="95"/>
                <w:sz w:val="19"/>
                <w:szCs w:val="19"/>
                <w:lang w:eastAsia="ja-JP"/>
              </w:rPr>
              <w:t>①</w:t>
            </w:r>
            <w:r>
              <w:rPr>
                <w:rFonts w:ascii="メイリオ" w:eastAsia="メイリオ" w:hAnsi="メイリオ" w:cs="メイリオ"/>
                <w:color w:val="231F20"/>
                <w:spacing w:val="9"/>
                <w:w w:val="95"/>
                <w:sz w:val="19"/>
                <w:szCs w:val="19"/>
                <w:lang w:eastAsia="ja-JP"/>
              </w:rPr>
              <w:t>バイタルサイ</w:t>
            </w:r>
            <w:r>
              <w:rPr>
                <w:rFonts w:ascii="メイリオ" w:eastAsia="メイリオ" w:hAnsi="メイリオ" w:cs="メイリオ"/>
                <w:color w:val="231F20"/>
                <w:w w:val="95"/>
                <w:sz w:val="19"/>
                <w:szCs w:val="19"/>
                <w:lang w:eastAsia="ja-JP"/>
              </w:rPr>
              <w:t>ン</w:t>
            </w:r>
            <w:r>
              <w:rPr>
                <w:rFonts w:ascii="メイリオ" w:eastAsia="メイリオ" w:hAnsi="メイリオ" w:cs="メイリオ"/>
                <w:color w:val="231F20"/>
                <w:spacing w:val="9"/>
                <w:w w:val="95"/>
                <w:sz w:val="19"/>
                <w:szCs w:val="19"/>
                <w:lang w:eastAsia="ja-JP"/>
              </w:rPr>
              <w:t>（呼</w:t>
            </w:r>
            <w:r>
              <w:rPr>
                <w:rFonts w:ascii="メイリオ" w:eastAsia="メイリオ" w:hAnsi="メイリオ" w:cs="メイリオ"/>
                <w:color w:val="231F20"/>
                <w:w w:val="95"/>
                <w:sz w:val="19"/>
                <w:szCs w:val="19"/>
                <w:lang w:eastAsia="ja-JP"/>
              </w:rPr>
              <w:t>吸</w:t>
            </w:r>
            <w:r>
              <w:rPr>
                <w:rFonts w:ascii="メイリオ" w:eastAsia="メイリオ" w:hAnsi="メイリオ" w:cs="メイリオ"/>
                <w:color w:val="231F20"/>
                <w:spacing w:val="9"/>
                <w:w w:val="95"/>
                <w:sz w:val="19"/>
                <w:szCs w:val="19"/>
                <w:lang w:eastAsia="ja-JP"/>
              </w:rPr>
              <w:t>・脈</w:t>
            </w:r>
            <w:r>
              <w:rPr>
                <w:rFonts w:ascii="メイリオ" w:eastAsia="メイリオ" w:hAnsi="メイリオ" w:cs="メイリオ"/>
                <w:color w:val="231F20"/>
                <w:w w:val="95"/>
                <w:sz w:val="19"/>
                <w:szCs w:val="19"/>
                <w:lang w:eastAsia="ja-JP"/>
              </w:rPr>
              <w:t>拍</w:t>
            </w:r>
            <w:r>
              <w:rPr>
                <w:rFonts w:ascii="メイリオ" w:eastAsia="メイリオ" w:hAnsi="メイリオ" w:cs="メイリオ"/>
                <w:color w:val="231F20"/>
                <w:spacing w:val="9"/>
                <w:w w:val="95"/>
                <w:sz w:val="19"/>
                <w:szCs w:val="19"/>
                <w:lang w:eastAsia="ja-JP"/>
              </w:rPr>
              <w:t>・体</w:t>
            </w:r>
            <w:r>
              <w:rPr>
                <w:rFonts w:ascii="メイリオ" w:eastAsia="メイリオ" w:hAnsi="メイリオ" w:cs="メイリオ"/>
                <w:color w:val="231F20"/>
                <w:w w:val="95"/>
                <w:sz w:val="19"/>
                <w:szCs w:val="19"/>
                <w:lang w:eastAsia="ja-JP"/>
              </w:rPr>
              <w:t>温・</w:t>
            </w:r>
            <w:r>
              <w:rPr>
                <w:rFonts w:ascii="メイリオ" w:eastAsia="メイリオ" w:hAnsi="メイリオ" w:cs="メイリオ"/>
                <w:color w:val="231F20"/>
                <w:w w:val="95"/>
                <w:sz w:val="19"/>
                <w:szCs w:val="19"/>
                <w:lang w:eastAsia="ja-JP"/>
              </w:rPr>
              <w:t xml:space="preserve"> </w:t>
            </w:r>
            <w:r>
              <w:rPr>
                <w:rFonts w:ascii="メイリオ" w:eastAsia="メイリオ" w:hAnsi="メイリオ" w:cs="メイリオ"/>
                <w:color w:val="231F20"/>
                <w:w w:val="95"/>
                <w:sz w:val="19"/>
                <w:szCs w:val="19"/>
                <w:lang w:eastAsia="ja-JP"/>
              </w:rPr>
              <w:t>血圧）の観察と解釈</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r w:rsidR="0044532B">
        <w:trPr>
          <w:trHeight w:hRule="exact" w:val="299"/>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9" w:lineRule="exact"/>
              <w:ind w:left="49"/>
              <w:rPr>
                <w:rFonts w:ascii="メイリオ" w:eastAsia="メイリオ" w:hAnsi="メイリオ" w:cs="メイリオ"/>
                <w:sz w:val="19"/>
                <w:szCs w:val="19"/>
              </w:rPr>
            </w:pPr>
            <w:r>
              <w:rPr>
                <w:rFonts w:ascii="メイリオ" w:eastAsia="メイリオ" w:hAnsi="メイリオ" w:cs="メイリオ"/>
                <w:color w:val="231F20"/>
                <w:w w:val="95"/>
                <w:sz w:val="19"/>
                <w:szCs w:val="19"/>
              </w:rPr>
              <w:t>②</w:t>
            </w:r>
            <w:proofErr w:type="spellStart"/>
            <w:r>
              <w:rPr>
                <w:rFonts w:ascii="メイリオ" w:eastAsia="メイリオ" w:hAnsi="メイリオ" w:cs="メイリオ"/>
                <w:color w:val="231F20"/>
                <w:w w:val="95"/>
                <w:sz w:val="19"/>
                <w:szCs w:val="19"/>
              </w:rPr>
              <w:t>身体計測</w:t>
            </w:r>
            <w:proofErr w:type="spellEnd"/>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tc>
        <w:tc>
          <w:tcPr>
            <w:tcW w:w="1644" w:type="dxa"/>
            <w:tcBorders>
              <w:top w:val="single" w:sz="4" w:space="0" w:color="231F20"/>
              <w:left w:val="single" w:sz="6" w:space="0" w:color="231F20"/>
              <w:bottom w:val="single" w:sz="4" w:space="0" w:color="231F20"/>
              <w:right w:val="single" w:sz="6" w:space="0" w:color="231F20"/>
            </w:tcBorders>
          </w:tcPr>
          <w:p w:rsidR="0044532B" w:rsidRDefault="0044532B"/>
        </w:tc>
        <w:tc>
          <w:tcPr>
            <w:tcW w:w="1134" w:type="dxa"/>
            <w:tcBorders>
              <w:top w:val="single" w:sz="4" w:space="0" w:color="231F20"/>
              <w:left w:val="single" w:sz="6" w:space="0" w:color="231F20"/>
              <w:bottom w:val="single" w:sz="4" w:space="0" w:color="231F20"/>
              <w:right w:val="single" w:sz="4" w:space="0" w:color="231F20"/>
            </w:tcBorders>
          </w:tcPr>
          <w:p w:rsidR="0044532B" w:rsidRDefault="0044532B"/>
        </w:tc>
      </w:tr>
      <w:tr w:rsidR="0044532B">
        <w:trPr>
          <w:trHeight w:hRule="exact" w:val="299"/>
        </w:trPr>
        <w:tc>
          <w:tcPr>
            <w:tcW w:w="454" w:type="dxa"/>
            <w:vMerge/>
            <w:tcBorders>
              <w:left w:val="single" w:sz="4" w:space="0" w:color="231F20"/>
              <w:right w:val="single" w:sz="6" w:space="0" w:color="231F20"/>
            </w:tcBorders>
            <w:textDirection w:val="tbRl"/>
          </w:tcPr>
          <w:p w:rsidR="0044532B" w:rsidRDefault="0044532B"/>
        </w:tc>
        <w:tc>
          <w:tcPr>
            <w:tcW w:w="1304" w:type="dxa"/>
            <w:vMerge/>
            <w:tcBorders>
              <w:left w:val="single" w:sz="6" w:space="0" w:color="231F20"/>
              <w:right w:val="single" w:sz="6" w:space="0" w:color="231F20"/>
            </w:tcBorders>
          </w:tcPr>
          <w:p w:rsidR="0044532B" w:rsidRDefault="0044532B"/>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9" w:lineRule="exact"/>
              <w:ind w:left="49"/>
              <w:rPr>
                <w:rFonts w:ascii="メイリオ" w:eastAsia="メイリオ" w:hAnsi="メイリオ" w:cs="メイリオ"/>
                <w:sz w:val="19"/>
                <w:szCs w:val="19"/>
                <w:lang w:eastAsia="ja-JP"/>
              </w:rPr>
            </w:pPr>
            <w:r>
              <w:rPr>
                <w:rFonts w:ascii="メイリオ" w:eastAsia="メイリオ" w:hAnsi="メイリオ" w:cs="メイリオ"/>
                <w:color w:val="231F20"/>
                <w:w w:val="95"/>
                <w:sz w:val="19"/>
                <w:szCs w:val="19"/>
                <w:lang w:eastAsia="ja-JP"/>
              </w:rPr>
              <w:t>③</w:t>
            </w:r>
            <w:r>
              <w:rPr>
                <w:rFonts w:ascii="メイリオ" w:eastAsia="メイリオ" w:hAnsi="メイリオ" w:cs="メイリオ"/>
                <w:color w:val="231F20"/>
                <w:w w:val="95"/>
                <w:sz w:val="19"/>
                <w:szCs w:val="19"/>
                <w:lang w:eastAsia="ja-JP"/>
              </w:rPr>
              <w:t>静脈血採血と検体の取扱い</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r w:rsidR="0044532B">
        <w:trPr>
          <w:trHeight w:hRule="exact" w:val="299"/>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9" w:lineRule="exact"/>
              <w:ind w:left="49"/>
              <w:rPr>
                <w:rFonts w:ascii="メイリオ" w:eastAsia="メイリオ" w:hAnsi="メイリオ" w:cs="メイリオ"/>
                <w:sz w:val="19"/>
                <w:szCs w:val="19"/>
                <w:lang w:eastAsia="ja-JP"/>
              </w:rPr>
            </w:pPr>
            <w:r>
              <w:rPr>
                <w:rFonts w:ascii="メイリオ" w:eastAsia="メイリオ" w:hAnsi="メイリオ" w:cs="メイリオ"/>
                <w:color w:val="231F20"/>
                <w:w w:val="95"/>
                <w:sz w:val="19"/>
                <w:szCs w:val="19"/>
                <w:lang w:eastAsia="ja-JP"/>
              </w:rPr>
              <w:t>④</w:t>
            </w:r>
            <w:r>
              <w:rPr>
                <w:rFonts w:ascii="メイリオ" w:eastAsia="メイリオ" w:hAnsi="メイリオ" w:cs="メイリオ"/>
                <w:color w:val="231F20"/>
                <w:w w:val="95"/>
                <w:sz w:val="19"/>
                <w:szCs w:val="19"/>
                <w:lang w:eastAsia="ja-JP"/>
              </w:rPr>
              <w:t>動脈血採血の準備と検体の取り扱い</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r w:rsidR="0044532B">
        <w:trPr>
          <w:trHeight w:hRule="exact" w:val="299"/>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9" w:lineRule="exact"/>
              <w:ind w:left="49"/>
              <w:rPr>
                <w:rFonts w:ascii="メイリオ" w:eastAsia="メイリオ" w:hAnsi="メイリオ" w:cs="メイリオ"/>
                <w:sz w:val="19"/>
                <w:szCs w:val="19"/>
                <w:lang w:eastAsia="ja-JP"/>
              </w:rPr>
            </w:pPr>
            <w:r>
              <w:rPr>
                <w:rFonts w:ascii="メイリオ" w:eastAsia="メイリオ" w:hAnsi="メイリオ" w:cs="メイリオ"/>
                <w:color w:val="231F20"/>
                <w:w w:val="95"/>
                <w:sz w:val="19"/>
                <w:szCs w:val="19"/>
                <w:lang w:eastAsia="ja-JP"/>
              </w:rPr>
              <w:t>⑤</w:t>
            </w:r>
            <w:r>
              <w:rPr>
                <w:rFonts w:ascii="メイリオ" w:eastAsia="メイリオ" w:hAnsi="メイリオ" w:cs="メイリオ"/>
                <w:color w:val="231F20"/>
                <w:w w:val="95"/>
                <w:sz w:val="19"/>
                <w:szCs w:val="19"/>
                <w:lang w:eastAsia="ja-JP"/>
              </w:rPr>
              <w:t>採尿・尿検査の方法と検体の取り扱い</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r w:rsidR="0044532B">
        <w:trPr>
          <w:trHeight w:hRule="exact" w:val="299"/>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9" w:lineRule="exact"/>
              <w:ind w:left="49"/>
              <w:rPr>
                <w:rFonts w:ascii="メイリオ" w:eastAsia="メイリオ" w:hAnsi="メイリオ" w:cs="メイリオ"/>
                <w:sz w:val="19"/>
                <w:szCs w:val="19"/>
                <w:lang w:eastAsia="ja-JP"/>
              </w:rPr>
            </w:pPr>
            <w:r>
              <w:rPr>
                <w:rFonts w:ascii="メイリオ" w:eastAsia="メイリオ" w:hAnsi="メイリオ" w:cs="メイリオ"/>
                <w:color w:val="231F20"/>
                <w:w w:val="95"/>
                <w:sz w:val="19"/>
                <w:szCs w:val="19"/>
                <w:lang w:eastAsia="ja-JP"/>
              </w:rPr>
              <w:t>⑥</w:t>
            </w:r>
            <w:r>
              <w:rPr>
                <w:rFonts w:ascii="メイリオ" w:eastAsia="メイリオ" w:hAnsi="メイリオ" w:cs="メイリオ"/>
                <w:color w:val="231F20"/>
                <w:w w:val="95"/>
                <w:sz w:val="19"/>
                <w:szCs w:val="19"/>
                <w:lang w:eastAsia="ja-JP"/>
              </w:rPr>
              <w:t>血糖値測定と検体の取扱い</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r w:rsidR="0044532B">
        <w:trPr>
          <w:trHeight w:hRule="exact" w:val="512"/>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before="53" w:line="138" w:lineRule="auto"/>
              <w:ind w:left="248" w:hanging="199"/>
              <w:rPr>
                <w:rFonts w:ascii="メイリオ" w:eastAsia="メイリオ" w:hAnsi="メイリオ" w:cs="メイリオ"/>
                <w:sz w:val="19"/>
                <w:szCs w:val="19"/>
                <w:lang w:eastAsia="ja-JP"/>
              </w:rPr>
            </w:pPr>
            <w:r>
              <w:rPr>
                <w:rFonts w:ascii="メイリオ" w:eastAsia="メイリオ" w:hAnsi="メイリオ" w:cs="メイリオ"/>
                <w:color w:val="231F20"/>
                <w:spacing w:val="4"/>
                <w:w w:val="95"/>
                <w:sz w:val="19"/>
                <w:szCs w:val="19"/>
                <w:lang w:eastAsia="ja-JP"/>
              </w:rPr>
              <w:t>⑦</w:t>
            </w:r>
            <w:r>
              <w:rPr>
                <w:rFonts w:ascii="メイリオ" w:eastAsia="メイリオ" w:hAnsi="メイリオ" w:cs="メイリオ"/>
                <w:color w:val="231F20"/>
                <w:spacing w:val="4"/>
                <w:w w:val="95"/>
                <w:sz w:val="19"/>
                <w:szCs w:val="19"/>
                <w:lang w:eastAsia="ja-JP"/>
              </w:rPr>
              <w:t>心電図モニタ</w:t>
            </w:r>
            <w:r>
              <w:rPr>
                <w:rFonts w:ascii="メイリオ" w:eastAsia="メイリオ" w:hAnsi="メイリオ" w:cs="メイリオ"/>
                <w:color w:val="231F20"/>
                <w:w w:val="95"/>
                <w:sz w:val="19"/>
                <w:szCs w:val="19"/>
                <w:lang w:eastAsia="ja-JP"/>
              </w:rPr>
              <w:t>ー</w:t>
            </w:r>
            <w:r>
              <w:rPr>
                <w:rFonts w:ascii="メイリオ" w:eastAsia="メイリオ" w:hAnsi="メイリオ" w:cs="メイリオ"/>
                <w:color w:val="231F20"/>
                <w:spacing w:val="4"/>
                <w:w w:val="95"/>
                <w:sz w:val="19"/>
                <w:szCs w:val="19"/>
                <w:lang w:eastAsia="ja-JP"/>
              </w:rPr>
              <w:t>・１２誘導心電図の装</w:t>
            </w:r>
            <w:r>
              <w:rPr>
                <w:rFonts w:ascii="メイリオ" w:eastAsia="メイリオ" w:hAnsi="メイリオ" w:cs="メイリオ"/>
                <w:color w:val="231F20"/>
                <w:spacing w:val="4"/>
                <w:w w:val="95"/>
                <w:sz w:val="19"/>
                <w:szCs w:val="19"/>
                <w:lang w:eastAsia="ja-JP"/>
              </w:rPr>
              <w:t xml:space="preserve"> </w:t>
            </w:r>
            <w:r>
              <w:rPr>
                <w:rFonts w:ascii="メイリオ" w:eastAsia="メイリオ" w:hAnsi="メイリオ" w:cs="メイリオ"/>
                <w:color w:val="231F20"/>
                <w:w w:val="95"/>
                <w:sz w:val="19"/>
                <w:szCs w:val="19"/>
                <w:lang w:eastAsia="ja-JP"/>
              </w:rPr>
              <w:t>着、管理</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r w:rsidR="0044532B">
        <w:trPr>
          <w:trHeight w:hRule="exact" w:val="299"/>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bottom w:val="single" w:sz="4" w:space="0" w:color="231F20"/>
              <w:right w:val="single" w:sz="6" w:space="0" w:color="231F20"/>
            </w:tcBorders>
          </w:tcPr>
          <w:p w:rsidR="0044532B" w:rsidRDefault="0044532B">
            <w:pPr>
              <w:rPr>
                <w:lang w:eastAsia="ja-JP"/>
              </w:rPr>
            </w:pPr>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9" w:lineRule="exact"/>
              <w:ind w:left="49"/>
              <w:rPr>
                <w:rFonts w:ascii="メイリオ" w:eastAsia="メイリオ" w:hAnsi="メイリオ" w:cs="メイリオ"/>
                <w:sz w:val="19"/>
                <w:szCs w:val="19"/>
                <w:lang w:eastAsia="ja-JP"/>
              </w:rPr>
            </w:pPr>
            <w:r>
              <w:rPr>
                <w:rFonts w:ascii="メイリオ" w:eastAsia="メイリオ" w:hAnsi="メイリオ" w:cs="メイリオ"/>
                <w:color w:val="231F20"/>
                <w:w w:val="95"/>
                <w:sz w:val="19"/>
                <w:szCs w:val="19"/>
                <w:lang w:eastAsia="ja-JP"/>
              </w:rPr>
              <w:t>⑧</w:t>
            </w:r>
            <w:r>
              <w:rPr>
                <w:rFonts w:ascii="メイリオ" w:eastAsia="メイリオ" w:hAnsi="メイリオ" w:cs="メイリオ"/>
                <w:color w:val="231F20"/>
                <w:w w:val="95"/>
                <w:sz w:val="19"/>
                <w:szCs w:val="19"/>
                <w:lang w:eastAsia="ja-JP"/>
              </w:rPr>
              <w:t>パルスオキシメーターによる測定</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r w:rsidR="0044532B">
        <w:trPr>
          <w:trHeight w:hRule="exact" w:val="299"/>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val="restart"/>
            <w:tcBorders>
              <w:top w:val="single" w:sz="4" w:space="0" w:color="231F20"/>
              <w:left w:val="single" w:sz="6" w:space="0" w:color="231F20"/>
              <w:right w:val="single" w:sz="6" w:space="0" w:color="231F20"/>
            </w:tcBorders>
          </w:tcPr>
          <w:p w:rsidR="0044532B" w:rsidRDefault="0044532B">
            <w:pPr>
              <w:pStyle w:val="TableParagraph"/>
              <w:spacing w:before="6" w:line="280" w:lineRule="exact"/>
              <w:rPr>
                <w:sz w:val="28"/>
                <w:szCs w:val="28"/>
                <w:lang w:eastAsia="ja-JP"/>
              </w:rPr>
            </w:pPr>
          </w:p>
          <w:p w:rsidR="0044532B" w:rsidRDefault="00AE7281">
            <w:pPr>
              <w:pStyle w:val="TableParagraph"/>
              <w:spacing w:line="146" w:lineRule="auto"/>
              <w:ind w:left="49" w:right="167"/>
              <w:jc w:val="both"/>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苦痛の緩和・</w:t>
            </w:r>
            <w:r>
              <w:rPr>
                <w:rFonts w:ascii="メイリオ" w:eastAsia="メイリオ" w:hAnsi="メイリオ" w:cs="メイリオ"/>
                <w:color w:val="231F20"/>
                <w:w w:val="99"/>
                <w:sz w:val="18"/>
                <w:szCs w:val="18"/>
                <w:lang w:eastAsia="ja-JP"/>
              </w:rPr>
              <w:t xml:space="preserve"> </w:t>
            </w:r>
            <w:r>
              <w:rPr>
                <w:rFonts w:ascii="メイリオ" w:eastAsia="メイリオ" w:hAnsi="メイリオ" w:cs="メイリオ"/>
                <w:color w:val="231F20"/>
                <w:w w:val="95"/>
                <w:sz w:val="18"/>
                <w:szCs w:val="18"/>
                <w:lang w:eastAsia="ja-JP"/>
              </w:rPr>
              <w:t>安楽確保の技</w:t>
            </w:r>
            <w:r>
              <w:rPr>
                <w:rFonts w:ascii="メイリオ" w:eastAsia="メイリオ" w:hAnsi="メイリオ" w:cs="メイリオ"/>
                <w:color w:val="231F20"/>
                <w:w w:val="99"/>
                <w:sz w:val="18"/>
                <w:szCs w:val="18"/>
                <w:lang w:eastAsia="ja-JP"/>
              </w:rPr>
              <w:t xml:space="preserve"> </w:t>
            </w:r>
            <w:r>
              <w:rPr>
                <w:rFonts w:ascii="メイリオ" w:eastAsia="メイリオ" w:hAnsi="メイリオ" w:cs="メイリオ"/>
                <w:color w:val="231F20"/>
                <w:sz w:val="18"/>
                <w:szCs w:val="18"/>
                <w:lang w:eastAsia="ja-JP"/>
              </w:rPr>
              <w:t>術</w:t>
            </w:r>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9" w:lineRule="exact"/>
              <w:ind w:left="49"/>
              <w:rPr>
                <w:rFonts w:ascii="メイリオ" w:eastAsia="メイリオ" w:hAnsi="メイリオ" w:cs="メイリオ"/>
                <w:sz w:val="19"/>
                <w:szCs w:val="19"/>
              </w:rPr>
            </w:pPr>
            <w:r>
              <w:rPr>
                <w:rFonts w:ascii="メイリオ" w:eastAsia="メイリオ" w:hAnsi="メイリオ" w:cs="メイリオ"/>
                <w:color w:val="231F20"/>
                <w:w w:val="95"/>
                <w:sz w:val="19"/>
                <w:szCs w:val="19"/>
              </w:rPr>
              <w:t>①</w:t>
            </w:r>
            <w:proofErr w:type="spellStart"/>
            <w:r>
              <w:rPr>
                <w:rFonts w:ascii="メイリオ" w:eastAsia="メイリオ" w:hAnsi="メイリオ" w:cs="メイリオ"/>
                <w:color w:val="231F20"/>
                <w:w w:val="95"/>
                <w:sz w:val="19"/>
                <w:szCs w:val="19"/>
              </w:rPr>
              <w:t>安楽な体位の保持</w:t>
            </w:r>
            <w:proofErr w:type="spellEnd"/>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tc>
        <w:tc>
          <w:tcPr>
            <w:tcW w:w="1644" w:type="dxa"/>
            <w:tcBorders>
              <w:top w:val="single" w:sz="4" w:space="0" w:color="231F20"/>
              <w:left w:val="single" w:sz="6" w:space="0" w:color="231F20"/>
              <w:bottom w:val="single" w:sz="4" w:space="0" w:color="231F20"/>
              <w:right w:val="single" w:sz="6" w:space="0" w:color="231F20"/>
            </w:tcBorders>
          </w:tcPr>
          <w:p w:rsidR="0044532B" w:rsidRDefault="0044532B"/>
        </w:tc>
        <w:tc>
          <w:tcPr>
            <w:tcW w:w="1134" w:type="dxa"/>
            <w:tcBorders>
              <w:top w:val="single" w:sz="4" w:space="0" w:color="231F20"/>
              <w:left w:val="single" w:sz="6" w:space="0" w:color="231F20"/>
              <w:bottom w:val="single" w:sz="4" w:space="0" w:color="231F20"/>
              <w:right w:val="single" w:sz="4" w:space="0" w:color="231F20"/>
            </w:tcBorders>
          </w:tcPr>
          <w:p w:rsidR="0044532B" w:rsidRDefault="0044532B"/>
        </w:tc>
      </w:tr>
      <w:tr w:rsidR="0044532B">
        <w:trPr>
          <w:trHeight w:hRule="exact" w:val="299"/>
        </w:trPr>
        <w:tc>
          <w:tcPr>
            <w:tcW w:w="454" w:type="dxa"/>
            <w:vMerge/>
            <w:tcBorders>
              <w:left w:val="single" w:sz="4" w:space="0" w:color="231F20"/>
              <w:right w:val="single" w:sz="6" w:space="0" w:color="231F20"/>
            </w:tcBorders>
            <w:textDirection w:val="tbRl"/>
          </w:tcPr>
          <w:p w:rsidR="0044532B" w:rsidRDefault="0044532B"/>
        </w:tc>
        <w:tc>
          <w:tcPr>
            <w:tcW w:w="1304" w:type="dxa"/>
            <w:vMerge/>
            <w:tcBorders>
              <w:left w:val="single" w:sz="6" w:space="0" w:color="231F20"/>
              <w:right w:val="single" w:sz="6" w:space="0" w:color="231F20"/>
            </w:tcBorders>
          </w:tcPr>
          <w:p w:rsidR="0044532B" w:rsidRDefault="0044532B"/>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9" w:lineRule="exact"/>
              <w:ind w:left="49"/>
              <w:rPr>
                <w:rFonts w:ascii="メイリオ" w:eastAsia="メイリオ" w:hAnsi="メイリオ" w:cs="メイリオ"/>
                <w:sz w:val="19"/>
                <w:szCs w:val="19"/>
                <w:lang w:eastAsia="ja-JP"/>
              </w:rPr>
            </w:pPr>
            <w:r>
              <w:rPr>
                <w:rFonts w:ascii="メイリオ" w:eastAsia="メイリオ" w:hAnsi="メイリオ" w:cs="メイリオ"/>
                <w:color w:val="231F20"/>
                <w:w w:val="95"/>
                <w:sz w:val="19"/>
                <w:szCs w:val="19"/>
                <w:lang w:eastAsia="ja-JP"/>
              </w:rPr>
              <w:t>②</w:t>
            </w:r>
            <w:r>
              <w:rPr>
                <w:rFonts w:ascii="メイリオ" w:eastAsia="メイリオ" w:hAnsi="メイリオ" w:cs="メイリオ"/>
                <w:color w:val="231F20"/>
                <w:w w:val="95"/>
                <w:sz w:val="19"/>
                <w:szCs w:val="19"/>
                <w:lang w:eastAsia="ja-JP"/>
              </w:rPr>
              <w:t>罨法等身体安楽促進ケア</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r w:rsidR="0044532B">
        <w:trPr>
          <w:trHeight w:hRule="exact" w:val="299"/>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9" w:lineRule="exact"/>
              <w:ind w:left="49"/>
              <w:rPr>
                <w:rFonts w:ascii="メイリオ" w:eastAsia="メイリオ" w:hAnsi="メイリオ" w:cs="メイリオ"/>
                <w:sz w:val="19"/>
                <w:szCs w:val="19"/>
                <w:lang w:eastAsia="ja-JP"/>
              </w:rPr>
            </w:pPr>
            <w:r>
              <w:rPr>
                <w:rFonts w:ascii="メイリオ" w:eastAsia="メイリオ" w:hAnsi="メイリオ" w:cs="メイリオ"/>
                <w:color w:val="231F20"/>
                <w:w w:val="95"/>
                <w:sz w:val="19"/>
                <w:szCs w:val="19"/>
                <w:lang w:eastAsia="ja-JP"/>
              </w:rPr>
              <w:t>③</w:t>
            </w:r>
            <w:r>
              <w:rPr>
                <w:rFonts w:ascii="メイリオ" w:eastAsia="メイリオ" w:hAnsi="メイリオ" w:cs="メイリオ"/>
                <w:color w:val="231F20"/>
                <w:w w:val="95"/>
                <w:sz w:val="19"/>
                <w:szCs w:val="19"/>
                <w:lang w:eastAsia="ja-JP"/>
              </w:rPr>
              <w:t>リラクゼーション技法</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r w:rsidR="0044532B">
        <w:trPr>
          <w:trHeight w:hRule="exact" w:val="299"/>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bottom w:val="single" w:sz="4" w:space="0" w:color="231F20"/>
              <w:right w:val="single" w:sz="6" w:space="0" w:color="231F20"/>
            </w:tcBorders>
          </w:tcPr>
          <w:p w:rsidR="0044532B" w:rsidRDefault="0044532B">
            <w:pPr>
              <w:rPr>
                <w:lang w:eastAsia="ja-JP"/>
              </w:rPr>
            </w:pPr>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9" w:lineRule="exact"/>
              <w:ind w:left="49"/>
              <w:rPr>
                <w:rFonts w:ascii="メイリオ" w:eastAsia="メイリオ" w:hAnsi="メイリオ" w:cs="メイリオ"/>
                <w:sz w:val="19"/>
                <w:szCs w:val="19"/>
                <w:lang w:eastAsia="ja-JP"/>
              </w:rPr>
            </w:pPr>
            <w:r>
              <w:rPr>
                <w:rFonts w:ascii="メイリオ" w:eastAsia="メイリオ" w:hAnsi="メイリオ" w:cs="メイリオ"/>
                <w:color w:val="231F20"/>
                <w:w w:val="95"/>
                <w:sz w:val="19"/>
                <w:szCs w:val="19"/>
                <w:lang w:eastAsia="ja-JP"/>
              </w:rPr>
              <w:t>④</w:t>
            </w:r>
            <w:r>
              <w:rPr>
                <w:rFonts w:ascii="メイリオ" w:eastAsia="メイリオ" w:hAnsi="メイリオ" w:cs="メイリオ"/>
                <w:color w:val="231F20"/>
                <w:w w:val="95"/>
                <w:sz w:val="19"/>
                <w:szCs w:val="19"/>
                <w:lang w:eastAsia="ja-JP"/>
              </w:rPr>
              <w:t>精神的安寧を保つための看護ケア</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r w:rsidR="0044532B">
        <w:trPr>
          <w:trHeight w:hRule="exact" w:val="512"/>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val="restart"/>
            <w:tcBorders>
              <w:top w:val="single" w:sz="4" w:space="0" w:color="231F20"/>
              <w:left w:val="single" w:sz="6" w:space="0" w:color="231F20"/>
              <w:right w:val="single" w:sz="6" w:space="0" w:color="231F20"/>
            </w:tcBorders>
          </w:tcPr>
          <w:p w:rsidR="0044532B" w:rsidRDefault="0044532B">
            <w:pPr>
              <w:pStyle w:val="TableParagraph"/>
              <w:spacing w:line="200" w:lineRule="exact"/>
              <w:rPr>
                <w:sz w:val="20"/>
                <w:szCs w:val="20"/>
                <w:lang w:eastAsia="ja-JP"/>
              </w:rPr>
            </w:pPr>
          </w:p>
          <w:p w:rsidR="0044532B" w:rsidRDefault="0044532B">
            <w:pPr>
              <w:pStyle w:val="TableParagraph"/>
              <w:spacing w:line="200" w:lineRule="exact"/>
              <w:rPr>
                <w:sz w:val="20"/>
                <w:szCs w:val="20"/>
                <w:lang w:eastAsia="ja-JP"/>
              </w:rPr>
            </w:pPr>
          </w:p>
          <w:p w:rsidR="0044532B" w:rsidRDefault="0044532B">
            <w:pPr>
              <w:pStyle w:val="TableParagraph"/>
              <w:spacing w:line="200" w:lineRule="exact"/>
              <w:rPr>
                <w:sz w:val="20"/>
                <w:szCs w:val="20"/>
                <w:lang w:eastAsia="ja-JP"/>
              </w:rPr>
            </w:pPr>
          </w:p>
          <w:p w:rsidR="0044532B" w:rsidRDefault="0044532B">
            <w:pPr>
              <w:pStyle w:val="TableParagraph"/>
              <w:spacing w:line="200" w:lineRule="exact"/>
              <w:rPr>
                <w:sz w:val="20"/>
                <w:szCs w:val="20"/>
                <w:lang w:eastAsia="ja-JP"/>
              </w:rPr>
            </w:pPr>
          </w:p>
          <w:p w:rsidR="0044532B" w:rsidRDefault="0044532B">
            <w:pPr>
              <w:pStyle w:val="TableParagraph"/>
              <w:spacing w:before="11" w:line="200" w:lineRule="exact"/>
              <w:rPr>
                <w:sz w:val="20"/>
                <w:szCs w:val="20"/>
                <w:lang w:eastAsia="ja-JP"/>
              </w:rPr>
            </w:pPr>
          </w:p>
          <w:p w:rsidR="0044532B" w:rsidRDefault="00AE7281">
            <w:pPr>
              <w:pStyle w:val="TableParagraph"/>
              <w:ind w:left="49"/>
              <w:rPr>
                <w:rFonts w:ascii="メイリオ" w:eastAsia="メイリオ" w:hAnsi="メイリオ" w:cs="メイリオ"/>
                <w:sz w:val="18"/>
                <w:szCs w:val="18"/>
              </w:rPr>
            </w:pPr>
            <w:proofErr w:type="spellStart"/>
            <w:r>
              <w:rPr>
                <w:rFonts w:ascii="メイリオ" w:eastAsia="メイリオ" w:hAnsi="メイリオ" w:cs="メイリオ"/>
                <w:color w:val="231F20"/>
                <w:sz w:val="18"/>
                <w:szCs w:val="18"/>
              </w:rPr>
              <w:t>感染予防技術</w:t>
            </w:r>
            <w:proofErr w:type="spellEnd"/>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before="53" w:line="138" w:lineRule="auto"/>
              <w:ind w:left="248" w:hanging="199"/>
              <w:rPr>
                <w:rFonts w:ascii="メイリオ" w:eastAsia="メイリオ" w:hAnsi="メイリオ" w:cs="メイリオ"/>
                <w:sz w:val="19"/>
                <w:szCs w:val="19"/>
                <w:lang w:eastAsia="ja-JP"/>
              </w:rPr>
            </w:pPr>
            <w:r>
              <w:rPr>
                <w:rFonts w:ascii="メイリオ" w:eastAsia="メイリオ" w:hAnsi="メイリオ" w:cs="メイリオ"/>
                <w:color w:val="231F20"/>
                <w:spacing w:val="4"/>
                <w:w w:val="95"/>
                <w:sz w:val="19"/>
                <w:szCs w:val="19"/>
                <w:lang w:eastAsia="ja-JP"/>
              </w:rPr>
              <w:t>①</w:t>
            </w:r>
            <w:r>
              <w:rPr>
                <w:rFonts w:ascii="メイリオ" w:eastAsia="メイリオ" w:hAnsi="メイリオ" w:cs="メイリオ"/>
                <w:color w:val="231F20"/>
                <w:spacing w:val="4"/>
                <w:w w:val="95"/>
                <w:sz w:val="19"/>
                <w:szCs w:val="19"/>
                <w:lang w:eastAsia="ja-JP"/>
              </w:rPr>
              <w:t>スタンダードプリコーショ</w:t>
            </w:r>
            <w:r>
              <w:rPr>
                <w:rFonts w:ascii="メイリオ" w:eastAsia="メイリオ" w:hAnsi="メイリオ" w:cs="メイリオ"/>
                <w:color w:val="231F20"/>
                <w:w w:val="95"/>
                <w:sz w:val="19"/>
                <w:szCs w:val="19"/>
                <w:lang w:eastAsia="ja-JP"/>
              </w:rPr>
              <w:t>ン</w:t>
            </w:r>
            <w:r>
              <w:rPr>
                <w:rFonts w:ascii="メイリオ" w:eastAsia="メイリオ" w:hAnsi="メイリオ" w:cs="メイリオ"/>
                <w:color w:val="231F20"/>
                <w:spacing w:val="4"/>
                <w:w w:val="95"/>
                <w:sz w:val="19"/>
                <w:szCs w:val="19"/>
                <w:lang w:eastAsia="ja-JP"/>
              </w:rPr>
              <w:t>（標準予</w:t>
            </w:r>
            <w:r>
              <w:rPr>
                <w:rFonts w:ascii="メイリオ" w:eastAsia="メイリオ" w:hAnsi="メイリオ" w:cs="メイリオ"/>
                <w:color w:val="231F20"/>
                <w:spacing w:val="4"/>
                <w:w w:val="95"/>
                <w:sz w:val="19"/>
                <w:szCs w:val="19"/>
                <w:lang w:eastAsia="ja-JP"/>
              </w:rPr>
              <w:t xml:space="preserve"> </w:t>
            </w:r>
            <w:r>
              <w:rPr>
                <w:rFonts w:ascii="メイリオ" w:eastAsia="メイリオ" w:hAnsi="メイリオ" w:cs="メイリオ"/>
                <w:color w:val="231F20"/>
                <w:w w:val="95"/>
                <w:sz w:val="19"/>
                <w:szCs w:val="19"/>
                <w:lang w:eastAsia="ja-JP"/>
              </w:rPr>
              <w:t>防策）の実施</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r w:rsidR="0044532B">
        <w:trPr>
          <w:trHeight w:hRule="exact" w:val="512"/>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before="53" w:line="138" w:lineRule="auto"/>
              <w:ind w:left="248" w:right="43" w:hanging="199"/>
              <w:rPr>
                <w:rFonts w:ascii="メイリオ" w:eastAsia="メイリオ" w:hAnsi="メイリオ" w:cs="メイリオ"/>
                <w:sz w:val="19"/>
                <w:szCs w:val="19"/>
                <w:lang w:eastAsia="ja-JP"/>
              </w:rPr>
            </w:pPr>
            <w:r>
              <w:rPr>
                <w:rFonts w:ascii="メイリオ" w:eastAsia="メイリオ" w:hAnsi="メイリオ" w:cs="メイリオ"/>
                <w:color w:val="231F20"/>
                <w:spacing w:val="5"/>
                <w:w w:val="95"/>
                <w:sz w:val="19"/>
                <w:szCs w:val="19"/>
                <w:lang w:eastAsia="ja-JP"/>
              </w:rPr>
              <w:t>②</w:t>
            </w:r>
            <w:r>
              <w:rPr>
                <w:rFonts w:ascii="メイリオ" w:eastAsia="メイリオ" w:hAnsi="メイリオ" w:cs="メイリオ"/>
                <w:color w:val="231F20"/>
                <w:spacing w:val="5"/>
                <w:w w:val="95"/>
                <w:sz w:val="19"/>
                <w:szCs w:val="19"/>
                <w:lang w:eastAsia="ja-JP"/>
              </w:rPr>
              <w:t>必要な防護用</w:t>
            </w:r>
            <w:r>
              <w:rPr>
                <w:rFonts w:ascii="メイリオ" w:eastAsia="メイリオ" w:hAnsi="メイリオ" w:cs="メイリオ"/>
                <w:color w:val="231F20"/>
                <w:w w:val="95"/>
                <w:sz w:val="19"/>
                <w:szCs w:val="19"/>
                <w:lang w:eastAsia="ja-JP"/>
              </w:rPr>
              <w:t>具</w:t>
            </w:r>
            <w:r>
              <w:rPr>
                <w:rFonts w:ascii="メイリオ" w:eastAsia="メイリオ" w:hAnsi="メイリオ" w:cs="メイリオ"/>
                <w:color w:val="231F20"/>
                <w:spacing w:val="5"/>
                <w:w w:val="95"/>
                <w:sz w:val="19"/>
                <w:szCs w:val="19"/>
                <w:lang w:eastAsia="ja-JP"/>
              </w:rPr>
              <w:t>（手</w:t>
            </w:r>
            <w:r>
              <w:rPr>
                <w:rFonts w:ascii="メイリオ" w:eastAsia="メイリオ" w:hAnsi="メイリオ" w:cs="メイリオ"/>
                <w:color w:val="231F20"/>
                <w:w w:val="95"/>
                <w:sz w:val="19"/>
                <w:szCs w:val="19"/>
                <w:lang w:eastAsia="ja-JP"/>
              </w:rPr>
              <w:t>袋</w:t>
            </w:r>
            <w:r>
              <w:rPr>
                <w:rFonts w:ascii="メイリオ" w:eastAsia="メイリオ" w:hAnsi="メイリオ" w:cs="メイリオ"/>
                <w:color w:val="231F20"/>
                <w:spacing w:val="5"/>
                <w:w w:val="95"/>
                <w:sz w:val="19"/>
                <w:szCs w:val="19"/>
                <w:lang w:eastAsia="ja-JP"/>
              </w:rPr>
              <w:t>、ゴーグ</w:t>
            </w:r>
            <w:r>
              <w:rPr>
                <w:rFonts w:ascii="メイリオ" w:eastAsia="メイリオ" w:hAnsi="メイリオ" w:cs="メイリオ"/>
                <w:color w:val="231F20"/>
                <w:w w:val="95"/>
                <w:sz w:val="19"/>
                <w:szCs w:val="19"/>
                <w:lang w:eastAsia="ja-JP"/>
              </w:rPr>
              <w:t>ル</w:t>
            </w:r>
            <w:r>
              <w:rPr>
                <w:rFonts w:ascii="メイリオ" w:eastAsia="メイリオ" w:hAnsi="メイリオ" w:cs="メイリオ"/>
                <w:color w:val="231F20"/>
                <w:spacing w:val="5"/>
                <w:w w:val="95"/>
                <w:sz w:val="19"/>
                <w:szCs w:val="19"/>
                <w:lang w:eastAsia="ja-JP"/>
              </w:rPr>
              <w:t>、ガ</w:t>
            </w:r>
            <w:r>
              <w:rPr>
                <w:rFonts w:ascii="メイリオ" w:eastAsia="メイリオ" w:hAnsi="メイリオ" w:cs="メイリオ"/>
                <w:color w:val="231F20"/>
                <w:spacing w:val="5"/>
                <w:w w:val="95"/>
                <w:sz w:val="19"/>
                <w:szCs w:val="19"/>
                <w:lang w:eastAsia="ja-JP"/>
              </w:rPr>
              <w:t xml:space="preserve"> </w:t>
            </w:r>
            <w:r>
              <w:rPr>
                <w:rFonts w:ascii="メイリオ" w:eastAsia="メイリオ" w:hAnsi="メイリオ" w:cs="メイリオ"/>
                <w:color w:val="231F20"/>
                <w:w w:val="95"/>
                <w:sz w:val="19"/>
                <w:szCs w:val="19"/>
                <w:lang w:eastAsia="ja-JP"/>
              </w:rPr>
              <w:t>ウン等）の選択</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r w:rsidR="0044532B">
        <w:trPr>
          <w:trHeight w:hRule="exact" w:val="299"/>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9" w:lineRule="exact"/>
              <w:ind w:left="49"/>
              <w:rPr>
                <w:rFonts w:ascii="メイリオ" w:eastAsia="メイリオ" w:hAnsi="メイリオ" w:cs="メイリオ"/>
                <w:sz w:val="19"/>
                <w:szCs w:val="19"/>
              </w:rPr>
            </w:pPr>
            <w:r>
              <w:rPr>
                <w:rFonts w:ascii="メイリオ" w:eastAsia="メイリオ" w:hAnsi="メイリオ" w:cs="メイリオ"/>
                <w:color w:val="231F20"/>
                <w:w w:val="95"/>
                <w:sz w:val="19"/>
                <w:szCs w:val="19"/>
              </w:rPr>
              <w:t>③</w:t>
            </w:r>
            <w:proofErr w:type="spellStart"/>
            <w:r>
              <w:rPr>
                <w:rFonts w:ascii="メイリオ" w:eastAsia="メイリオ" w:hAnsi="メイリオ" w:cs="メイリオ"/>
                <w:color w:val="231F20"/>
                <w:w w:val="95"/>
                <w:sz w:val="19"/>
                <w:szCs w:val="19"/>
              </w:rPr>
              <w:t>無菌操作の実施</w:t>
            </w:r>
            <w:proofErr w:type="spellEnd"/>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tc>
        <w:tc>
          <w:tcPr>
            <w:tcW w:w="1644" w:type="dxa"/>
            <w:tcBorders>
              <w:top w:val="single" w:sz="4" w:space="0" w:color="231F20"/>
              <w:left w:val="single" w:sz="6" w:space="0" w:color="231F20"/>
              <w:bottom w:val="single" w:sz="4" w:space="0" w:color="231F20"/>
              <w:right w:val="single" w:sz="6" w:space="0" w:color="231F20"/>
            </w:tcBorders>
          </w:tcPr>
          <w:p w:rsidR="0044532B" w:rsidRDefault="0044532B"/>
        </w:tc>
        <w:tc>
          <w:tcPr>
            <w:tcW w:w="1134" w:type="dxa"/>
            <w:tcBorders>
              <w:top w:val="single" w:sz="4" w:space="0" w:color="231F20"/>
              <w:left w:val="single" w:sz="6" w:space="0" w:color="231F20"/>
              <w:bottom w:val="single" w:sz="4" w:space="0" w:color="231F20"/>
              <w:right w:val="single" w:sz="4" w:space="0" w:color="231F20"/>
            </w:tcBorders>
          </w:tcPr>
          <w:p w:rsidR="0044532B" w:rsidRDefault="0044532B"/>
        </w:tc>
      </w:tr>
      <w:tr w:rsidR="0044532B">
        <w:trPr>
          <w:trHeight w:hRule="exact" w:val="299"/>
        </w:trPr>
        <w:tc>
          <w:tcPr>
            <w:tcW w:w="454" w:type="dxa"/>
            <w:vMerge/>
            <w:tcBorders>
              <w:left w:val="single" w:sz="4" w:space="0" w:color="231F20"/>
              <w:right w:val="single" w:sz="6" w:space="0" w:color="231F20"/>
            </w:tcBorders>
            <w:textDirection w:val="tbRl"/>
          </w:tcPr>
          <w:p w:rsidR="0044532B" w:rsidRDefault="0044532B"/>
        </w:tc>
        <w:tc>
          <w:tcPr>
            <w:tcW w:w="1304" w:type="dxa"/>
            <w:vMerge/>
            <w:tcBorders>
              <w:left w:val="single" w:sz="6" w:space="0" w:color="231F20"/>
              <w:right w:val="single" w:sz="6" w:space="0" w:color="231F20"/>
            </w:tcBorders>
          </w:tcPr>
          <w:p w:rsidR="0044532B" w:rsidRDefault="0044532B"/>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9" w:lineRule="exact"/>
              <w:ind w:left="49"/>
              <w:rPr>
                <w:rFonts w:ascii="メイリオ" w:eastAsia="メイリオ" w:hAnsi="メイリオ" w:cs="メイリオ"/>
                <w:sz w:val="19"/>
                <w:szCs w:val="19"/>
                <w:lang w:eastAsia="ja-JP"/>
              </w:rPr>
            </w:pPr>
            <w:r>
              <w:rPr>
                <w:rFonts w:ascii="メイリオ" w:eastAsia="メイリオ" w:hAnsi="メイリオ" w:cs="メイリオ"/>
                <w:color w:val="231F20"/>
                <w:w w:val="95"/>
                <w:sz w:val="19"/>
                <w:szCs w:val="19"/>
                <w:lang w:eastAsia="ja-JP"/>
              </w:rPr>
              <w:t>④</w:t>
            </w:r>
            <w:r>
              <w:rPr>
                <w:rFonts w:ascii="メイリオ" w:eastAsia="メイリオ" w:hAnsi="メイリオ" w:cs="メイリオ"/>
                <w:color w:val="231F20"/>
                <w:w w:val="95"/>
                <w:sz w:val="19"/>
                <w:szCs w:val="19"/>
                <w:lang w:eastAsia="ja-JP"/>
              </w:rPr>
              <w:t>医療廃棄物規定に沿った適切な取扱い</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r w:rsidR="0044532B">
        <w:trPr>
          <w:trHeight w:hRule="exact" w:val="512"/>
        </w:trPr>
        <w:tc>
          <w:tcPr>
            <w:tcW w:w="454"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before="53" w:line="138" w:lineRule="auto"/>
              <w:ind w:left="248" w:hanging="199"/>
              <w:rPr>
                <w:rFonts w:ascii="メイリオ" w:eastAsia="メイリオ" w:hAnsi="メイリオ" w:cs="メイリオ"/>
                <w:sz w:val="19"/>
                <w:szCs w:val="19"/>
                <w:lang w:eastAsia="ja-JP"/>
              </w:rPr>
            </w:pPr>
            <w:r>
              <w:rPr>
                <w:rFonts w:ascii="メイリオ" w:eastAsia="メイリオ" w:hAnsi="メイリオ" w:cs="メイリオ"/>
                <w:color w:val="231F20"/>
                <w:spacing w:val="4"/>
                <w:w w:val="95"/>
                <w:sz w:val="19"/>
                <w:szCs w:val="19"/>
                <w:lang w:eastAsia="ja-JP"/>
              </w:rPr>
              <w:t>⑤</w:t>
            </w:r>
            <w:r>
              <w:rPr>
                <w:rFonts w:ascii="メイリオ" w:eastAsia="メイリオ" w:hAnsi="メイリオ" w:cs="メイリオ"/>
                <w:color w:val="231F20"/>
                <w:spacing w:val="4"/>
                <w:w w:val="95"/>
                <w:sz w:val="19"/>
                <w:szCs w:val="19"/>
                <w:lang w:eastAsia="ja-JP"/>
              </w:rPr>
              <w:t>針刺し切</w:t>
            </w:r>
            <w:r>
              <w:rPr>
                <w:rFonts w:ascii="メイリオ" w:eastAsia="メイリオ" w:hAnsi="メイリオ" w:cs="メイリオ"/>
                <w:color w:val="231F20"/>
                <w:w w:val="95"/>
                <w:sz w:val="19"/>
                <w:szCs w:val="19"/>
                <w:lang w:eastAsia="ja-JP"/>
              </w:rPr>
              <w:t>創</w:t>
            </w:r>
            <w:r>
              <w:rPr>
                <w:rFonts w:ascii="メイリオ" w:eastAsia="メイリオ" w:hAnsi="メイリオ" w:cs="メイリオ"/>
                <w:color w:val="231F20"/>
                <w:spacing w:val="4"/>
                <w:w w:val="95"/>
                <w:sz w:val="19"/>
                <w:szCs w:val="19"/>
                <w:lang w:eastAsia="ja-JP"/>
              </w:rPr>
              <w:t>、粘膜暴露等による職業感</w:t>
            </w:r>
            <w:r>
              <w:rPr>
                <w:rFonts w:ascii="メイリオ" w:eastAsia="メイリオ" w:hAnsi="メイリオ" w:cs="メイリオ"/>
                <w:color w:val="231F20"/>
                <w:spacing w:val="4"/>
                <w:w w:val="95"/>
                <w:sz w:val="19"/>
                <w:szCs w:val="19"/>
                <w:lang w:eastAsia="ja-JP"/>
              </w:rPr>
              <w:t xml:space="preserve"> </w:t>
            </w:r>
            <w:r>
              <w:rPr>
                <w:rFonts w:ascii="メイリオ" w:eastAsia="メイリオ" w:hAnsi="メイリオ" w:cs="メイリオ"/>
                <w:color w:val="231F20"/>
                <w:w w:val="95"/>
                <w:sz w:val="19"/>
                <w:szCs w:val="19"/>
                <w:lang w:eastAsia="ja-JP"/>
              </w:rPr>
              <w:t>染防止対策と事故後の対応</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r w:rsidR="0044532B">
        <w:trPr>
          <w:trHeight w:hRule="exact" w:val="299"/>
        </w:trPr>
        <w:tc>
          <w:tcPr>
            <w:tcW w:w="454" w:type="dxa"/>
            <w:vMerge/>
            <w:tcBorders>
              <w:left w:val="single" w:sz="4" w:space="0" w:color="231F20"/>
              <w:bottom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bottom w:val="single" w:sz="4" w:space="0" w:color="231F20"/>
              <w:right w:val="single" w:sz="6" w:space="0" w:color="231F20"/>
            </w:tcBorders>
          </w:tcPr>
          <w:p w:rsidR="0044532B" w:rsidRDefault="0044532B">
            <w:pPr>
              <w:rPr>
                <w:lang w:eastAsia="ja-JP"/>
              </w:rPr>
            </w:pPr>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line="289" w:lineRule="exact"/>
              <w:ind w:left="49"/>
              <w:rPr>
                <w:rFonts w:ascii="メイリオ" w:eastAsia="メイリオ" w:hAnsi="メイリオ" w:cs="メイリオ"/>
                <w:sz w:val="19"/>
                <w:szCs w:val="19"/>
                <w:lang w:eastAsia="ja-JP"/>
              </w:rPr>
            </w:pPr>
            <w:r>
              <w:rPr>
                <w:rFonts w:ascii="メイリオ" w:eastAsia="メイリオ" w:hAnsi="メイリオ" w:cs="メイリオ"/>
                <w:color w:val="231F20"/>
                <w:w w:val="95"/>
                <w:sz w:val="19"/>
                <w:szCs w:val="19"/>
                <w:lang w:eastAsia="ja-JP"/>
              </w:rPr>
              <w:t>⑥</w:t>
            </w:r>
            <w:r>
              <w:rPr>
                <w:rFonts w:ascii="メイリオ" w:eastAsia="メイリオ" w:hAnsi="メイリオ" w:cs="メイリオ"/>
                <w:color w:val="231F20"/>
                <w:w w:val="95"/>
                <w:sz w:val="19"/>
                <w:szCs w:val="19"/>
                <w:lang w:eastAsia="ja-JP"/>
              </w:rPr>
              <w:t>洗浄・消毒・滅菌の適切な選択</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bl>
    <w:p w:rsidR="0044532B" w:rsidRDefault="0044532B">
      <w:pPr>
        <w:rPr>
          <w:lang w:eastAsia="ja-JP"/>
        </w:rPr>
        <w:sectPr w:rsidR="0044532B">
          <w:footerReference w:type="even" r:id="rId10"/>
          <w:footerReference w:type="default" r:id="rId11"/>
          <w:pgSz w:w="11906" w:h="16840"/>
          <w:pgMar w:top="1020" w:right="0" w:bottom="820" w:left="1020" w:header="0" w:footer="623" w:gutter="0"/>
          <w:cols w:space="720"/>
        </w:sectPr>
      </w:pPr>
    </w:p>
    <w:p w:rsidR="0044532B" w:rsidRDefault="0044532B">
      <w:pPr>
        <w:spacing w:before="6" w:line="90" w:lineRule="exact"/>
        <w:rPr>
          <w:sz w:val="9"/>
          <w:szCs w:val="9"/>
          <w:lang w:eastAsia="ja-JP"/>
        </w:rPr>
      </w:pPr>
    </w:p>
    <w:tbl>
      <w:tblPr>
        <w:tblStyle w:val="TableNormal"/>
        <w:tblW w:w="0" w:type="auto"/>
        <w:tblInd w:w="5" w:type="dxa"/>
        <w:tblLayout w:type="fixed"/>
        <w:tblLook w:val="01E0" w:firstRow="1" w:lastRow="1" w:firstColumn="1" w:lastColumn="1" w:noHBand="0" w:noVBand="0"/>
      </w:tblPr>
      <w:tblGrid>
        <w:gridCol w:w="477"/>
        <w:gridCol w:w="1304"/>
        <w:gridCol w:w="3458"/>
        <w:gridCol w:w="1928"/>
        <w:gridCol w:w="1644"/>
        <w:gridCol w:w="1134"/>
      </w:tblGrid>
      <w:tr w:rsidR="0044532B" w:rsidTr="00BC7467">
        <w:trPr>
          <w:trHeight w:hRule="exact" w:val="298"/>
        </w:trPr>
        <w:tc>
          <w:tcPr>
            <w:tcW w:w="477" w:type="dxa"/>
            <w:vMerge w:val="restart"/>
            <w:tcBorders>
              <w:top w:val="single" w:sz="4" w:space="0" w:color="231F20"/>
              <w:left w:val="single" w:sz="4" w:space="0" w:color="231F20"/>
              <w:right w:val="single" w:sz="6" w:space="0" w:color="231F20"/>
            </w:tcBorders>
            <w:shd w:val="clear" w:color="auto" w:fill="E6E7E8"/>
          </w:tcPr>
          <w:p w:rsidR="0044532B" w:rsidRDefault="0044532B">
            <w:pPr>
              <w:rPr>
                <w:lang w:eastAsia="ja-JP"/>
              </w:rPr>
            </w:pPr>
          </w:p>
        </w:tc>
        <w:tc>
          <w:tcPr>
            <w:tcW w:w="1304" w:type="dxa"/>
            <w:vMerge w:val="restart"/>
            <w:tcBorders>
              <w:top w:val="single" w:sz="4" w:space="0" w:color="231F20"/>
              <w:left w:val="single" w:sz="6" w:space="0" w:color="231F20"/>
              <w:right w:val="single" w:sz="6" w:space="0" w:color="231F20"/>
            </w:tcBorders>
            <w:shd w:val="clear" w:color="auto" w:fill="E6E7E8"/>
          </w:tcPr>
          <w:p w:rsidR="0044532B" w:rsidRDefault="0044532B">
            <w:pPr>
              <w:rPr>
                <w:lang w:eastAsia="ja-JP"/>
              </w:rPr>
            </w:pPr>
          </w:p>
        </w:tc>
        <w:tc>
          <w:tcPr>
            <w:tcW w:w="3458" w:type="dxa"/>
            <w:vMerge w:val="restart"/>
            <w:tcBorders>
              <w:top w:val="single" w:sz="4" w:space="0" w:color="231F20"/>
              <w:left w:val="single" w:sz="6" w:space="0" w:color="231F20"/>
              <w:right w:val="single" w:sz="6" w:space="0" w:color="231F20"/>
            </w:tcBorders>
            <w:shd w:val="clear" w:color="auto" w:fill="E6E7E8"/>
          </w:tcPr>
          <w:p w:rsidR="0044532B" w:rsidRDefault="0044532B">
            <w:pPr>
              <w:rPr>
                <w:lang w:eastAsia="ja-JP"/>
              </w:rPr>
            </w:pPr>
          </w:p>
        </w:tc>
        <w:tc>
          <w:tcPr>
            <w:tcW w:w="3572" w:type="dxa"/>
            <w:gridSpan w:val="2"/>
            <w:tcBorders>
              <w:top w:val="single" w:sz="4" w:space="0" w:color="231F20"/>
              <w:left w:val="single" w:sz="6" w:space="0" w:color="231F20"/>
              <w:bottom w:val="single" w:sz="6" w:space="0" w:color="231F20"/>
              <w:right w:val="single" w:sz="6" w:space="0" w:color="231F20"/>
            </w:tcBorders>
            <w:shd w:val="clear" w:color="auto" w:fill="D1D3D4"/>
          </w:tcPr>
          <w:p w:rsidR="0044532B" w:rsidRDefault="00AE7281">
            <w:pPr>
              <w:pStyle w:val="TableParagraph"/>
              <w:spacing w:line="286" w:lineRule="exact"/>
              <w:ind w:left="1063"/>
              <w:rPr>
                <w:rFonts w:ascii="メイリオ" w:eastAsia="メイリオ" w:hAnsi="メイリオ" w:cs="メイリオ"/>
                <w:sz w:val="18"/>
                <w:szCs w:val="18"/>
              </w:rPr>
            </w:pPr>
            <w:proofErr w:type="spellStart"/>
            <w:r>
              <w:rPr>
                <w:rFonts w:ascii="メイリオ" w:eastAsia="メイリオ" w:hAnsi="メイリオ" w:cs="メイリオ"/>
                <w:color w:val="231F20"/>
                <w:sz w:val="18"/>
                <w:szCs w:val="18"/>
              </w:rPr>
              <w:t>母国における経験</w:t>
            </w:r>
            <w:proofErr w:type="spellEnd"/>
          </w:p>
        </w:tc>
        <w:tc>
          <w:tcPr>
            <w:tcW w:w="1134" w:type="dxa"/>
            <w:vMerge w:val="restart"/>
            <w:tcBorders>
              <w:top w:val="single" w:sz="4" w:space="0" w:color="231F20"/>
              <w:left w:val="single" w:sz="6" w:space="0" w:color="231F20"/>
              <w:right w:val="single" w:sz="4" w:space="0" w:color="231F20"/>
            </w:tcBorders>
            <w:shd w:val="clear" w:color="auto" w:fill="D1D3D4"/>
          </w:tcPr>
          <w:p w:rsidR="0044532B" w:rsidRDefault="00AE7281">
            <w:pPr>
              <w:pStyle w:val="TableParagraph"/>
              <w:spacing w:before="49" w:line="146" w:lineRule="auto"/>
              <w:ind w:left="49"/>
              <w:rPr>
                <w:rFonts w:ascii="メイリオ" w:eastAsia="メイリオ" w:hAnsi="メイリオ" w:cs="メイリオ"/>
                <w:sz w:val="18"/>
                <w:szCs w:val="18"/>
                <w:lang w:eastAsia="ja-JP"/>
              </w:rPr>
            </w:pPr>
            <w:r>
              <w:rPr>
                <w:rFonts w:ascii="メイリオ" w:eastAsia="メイリオ" w:hAnsi="メイリオ" w:cs="メイリオ"/>
                <w:color w:val="231F20"/>
                <w:w w:val="90"/>
                <w:sz w:val="18"/>
                <w:szCs w:val="18"/>
                <w:lang w:eastAsia="ja-JP"/>
              </w:rPr>
              <w:t>看護師候補者</w:t>
            </w:r>
            <w:r>
              <w:rPr>
                <w:rFonts w:ascii="メイリオ" w:eastAsia="メイリオ" w:hAnsi="メイリオ" w:cs="メイリオ"/>
                <w:color w:val="231F20"/>
                <w:w w:val="94"/>
                <w:sz w:val="18"/>
                <w:szCs w:val="18"/>
                <w:lang w:eastAsia="ja-JP"/>
              </w:rPr>
              <w:t xml:space="preserve"> </w:t>
            </w:r>
            <w:r>
              <w:rPr>
                <w:rFonts w:ascii="メイリオ" w:eastAsia="メイリオ" w:hAnsi="メイリオ" w:cs="メイリオ"/>
                <w:color w:val="231F20"/>
                <w:w w:val="95"/>
                <w:sz w:val="18"/>
                <w:szCs w:val="18"/>
                <w:lang w:eastAsia="ja-JP"/>
              </w:rPr>
              <w:t>時代の経験</w:t>
            </w:r>
          </w:p>
          <w:p w:rsidR="0044532B" w:rsidRDefault="00AE7281">
            <w:pPr>
              <w:pStyle w:val="TableParagraph"/>
              <w:spacing w:before="33" w:line="116" w:lineRule="auto"/>
              <w:ind w:left="49" w:hanging="203"/>
              <w:rPr>
                <w:rFonts w:ascii="メイリオ" w:eastAsia="メイリオ" w:hAnsi="メイリオ" w:cs="メイリオ"/>
                <w:sz w:val="18"/>
                <w:szCs w:val="18"/>
              </w:rPr>
            </w:pPr>
            <w:r>
              <w:rPr>
                <w:rFonts w:ascii="メイリオ" w:eastAsia="メイリオ" w:hAnsi="メイリオ" w:cs="メイリオ"/>
                <w:color w:val="231F20"/>
                <w:w w:val="95"/>
                <w:position w:val="-8"/>
                <w:sz w:val="18"/>
                <w:szCs w:val="18"/>
              </w:rPr>
              <w:t>、</w:t>
            </w:r>
            <w:r>
              <w:rPr>
                <w:rFonts w:ascii="メイリオ" w:eastAsia="メイリオ" w:hAnsi="メイリオ" w:cs="メイリオ"/>
                <w:color w:val="231F20"/>
                <w:spacing w:val="-42"/>
                <w:w w:val="95"/>
                <w:position w:val="-8"/>
                <w:sz w:val="18"/>
                <w:szCs w:val="18"/>
              </w:rPr>
              <w:t xml:space="preserve"> </w:t>
            </w:r>
            <w:r>
              <w:rPr>
                <w:rFonts w:ascii="メイリオ" w:eastAsia="メイリオ" w:hAnsi="メイリオ" w:cs="メイリオ"/>
                <w:color w:val="231F20"/>
                <w:w w:val="95"/>
                <w:sz w:val="18"/>
                <w:szCs w:val="18"/>
              </w:rPr>
              <w:t>１</w:t>
            </w:r>
            <w:r>
              <w:rPr>
                <w:rFonts w:ascii="メイリオ" w:eastAsia="メイリオ" w:hAnsi="メイリオ" w:cs="メイリオ"/>
                <w:color w:val="231F20"/>
                <w:w w:val="95"/>
                <w:sz w:val="18"/>
                <w:szCs w:val="18"/>
              </w:rPr>
              <w:t>.</w:t>
            </w:r>
            <w:r>
              <w:rPr>
                <w:rFonts w:ascii="メイリオ" w:eastAsia="メイリオ" w:hAnsi="メイリオ" w:cs="メイリオ"/>
                <w:color w:val="231F20"/>
                <w:spacing w:val="-29"/>
                <w:w w:val="95"/>
                <w:sz w:val="18"/>
                <w:szCs w:val="18"/>
              </w:rPr>
              <w:t xml:space="preserve"> </w:t>
            </w:r>
            <w:proofErr w:type="spellStart"/>
            <w:r>
              <w:rPr>
                <w:rFonts w:ascii="メイリオ" w:eastAsia="メイリオ" w:hAnsi="メイリオ" w:cs="メイリオ"/>
                <w:color w:val="231F20"/>
                <w:w w:val="95"/>
                <w:sz w:val="18"/>
                <w:szCs w:val="18"/>
              </w:rPr>
              <w:t>経験あり</w:t>
            </w:r>
            <w:proofErr w:type="spellEnd"/>
            <w:r>
              <w:rPr>
                <w:rFonts w:ascii="メイリオ" w:eastAsia="メイリオ" w:hAnsi="メイリオ" w:cs="メイリオ"/>
                <w:color w:val="231F20"/>
                <w:w w:val="94"/>
                <w:sz w:val="18"/>
                <w:szCs w:val="18"/>
              </w:rPr>
              <w:t xml:space="preserve"> </w:t>
            </w:r>
            <w:r>
              <w:rPr>
                <w:rFonts w:ascii="メイリオ" w:eastAsia="メイリオ" w:hAnsi="メイリオ" w:cs="メイリオ"/>
                <w:color w:val="231F20"/>
                <w:w w:val="95"/>
                <w:sz w:val="18"/>
                <w:szCs w:val="18"/>
              </w:rPr>
              <w:t>２</w:t>
            </w:r>
            <w:r>
              <w:rPr>
                <w:rFonts w:ascii="メイリオ" w:eastAsia="メイリオ" w:hAnsi="メイリオ" w:cs="メイリオ"/>
                <w:color w:val="231F20"/>
                <w:w w:val="95"/>
                <w:sz w:val="18"/>
                <w:szCs w:val="18"/>
              </w:rPr>
              <w:t>.</w:t>
            </w:r>
            <w:r>
              <w:rPr>
                <w:rFonts w:ascii="メイリオ" w:eastAsia="メイリオ" w:hAnsi="メイリオ" w:cs="メイリオ"/>
                <w:color w:val="231F20"/>
                <w:spacing w:val="-43"/>
                <w:w w:val="95"/>
                <w:sz w:val="18"/>
                <w:szCs w:val="18"/>
              </w:rPr>
              <w:t xml:space="preserve"> </w:t>
            </w:r>
            <w:proofErr w:type="spellStart"/>
            <w:r>
              <w:rPr>
                <w:rFonts w:ascii="メイリオ" w:eastAsia="メイリオ" w:hAnsi="メイリオ" w:cs="メイリオ"/>
                <w:color w:val="231F20"/>
                <w:w w:val="95"/>
                <w:sz w:val="18"/>
                <w:szCs w:val="18"/>
              </w:rPr>
              <w:t>経験なし</w:t>
            </w:r>
            <w:proofErr w:type="spellEnd"/>
          </w:p>
        </w:tc>
      </w:tr>
      <w:tr w:rsidR="0044532B" w:rsidTr="00BC7467">
        <w:trPr>
          <w:trHeight w:hRule="exact" w:val="1361"/>
        </w:trPr>
        <w:tc>
          <w:tcPr>
            <w:tcW w:w="477" w:type="dxa"/>
            <w:vMerge/>
            <w:tcBorders>
              <w:left w:val="single" w:sz="4" w:space="0" w:color="231F20"/>
              <w:bottom w:val="single" w:sz="6" w:space="0" w:color="231F20"/>
              <w:right w:val="single" w:sz="6" w:space="0" w:color="231F20"/>
            </w:tcBorders>
            <w:shd w:val="clear" w:color="auto" w:fill="E6E7E8"/>
          </w:tcPr>
          <w:p w:rsidR="0044532B" w:rsidRDefault="0044532B"/>
        </w:tc>
        <w:tc>
          <w:tcPr>
            <w:tcW w:w="1304" w:type="dxa"/>
            <w:vMerge/>
            <w:tcBorders>
              <w:left w:val="single" w:sz="6" w:space="0" w:color="231F20"/>
              <w:bottom w:val="single" w:sz="6" w:space="0" w:color="231F20"/>
              <w:right w:val="single" w:sz="6" w:space="0" w:color="231F20"/>
            </w:tcBorders>
            <w:shd w:val="clear" w:color="auto" w:fill="E6E7E8"/>
          </w:tcPr>
          <w:p w:rsidR="0044532B" w:rsidRDefault="0044532B"/>
        </w:tc>
        <w:tc>
          <w:tcPr>
            <w:tcW w:w="3458" w:type="dxa"/>
            <w:vMerge/>
            <w:tcBorders>
              <w:left w:val="single" w:sz="6" w:space="0" w:color="231F20"/>
              <w:bottom w:val="single" w:sz="6" w:space="0" w:color="231F20"/>
              <w:right w:val="single" w:sz="6" w:space="0" w:color="231F20"/>
            </w:tcBorders>
            <w:shd w:val="clear" w:color="auto" w:fill="E6E7E8"/>
          </w:tcPr>
          <w:p w:rsidR="0044532B" w:rsidRDefault="0044532B"/>
        </w:tc>
        <w:tc>
          <w:tcPr>
            <w:tcW w:w="1928" w:type="dxa"/>
            <w:tcBorders>
              <w:top w:val="single" w:sz="6" w:space="0" w:color="231F20"/>
              <w:left w:val="single" w:sz="6" w:space="0" w:color="231F20"/>
              <w:bottom w:val="single" w:sz="6" w:space="0" w:color="231F20"/>
              <w:right w:val="single" w:sz="6" w:space="0" w:color="231F20"/>
            </w:tcBorders>
            <w:shd w:val="clear" w:color="auto" w:fill="D1D3D4"/>
          </w:tcPr>
          <w:p w:rsidR="0044532B" w:rsidRDefault="00AE7281">
            <w:pPr>
              <w:pStyle w:val="TableParagraph"/>
              <w:spacing w:line="277" w:lineRule="exact"/>
              <w:ind w:left="4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１</w:t>
            </w:r>
            <w:r>
              <w:rPr>
                <w:rFonts w:ascii="メイリオ" w:eastAsia="メイリオ" w:hAnsi="メイリオ" w:cs="メイリオ"/>
                <w:color w:val="231F20"/>
                <w:w w:val="95"/>
                <w:sz w:val="18"/>
                <w:szCs w:val="18"/>
                <w:lang w:eastAsia="ja-JP"/>
              </w:rPr>
              <w:t>.</w:t>
            </w:r>
            <w:r>
              <w:rPr>
                <w:rFonts w:ascii="メイリオ" w:eastAsia="メイリオ" w:hAnsi="メイリオ" w:cs="メイリオ"/>
                <w:color w:val="231F20"/>
                <w:spacing w:val="-19"/>
                <w:w w:val="95"/>
                <w:sz w:val="18"/>
                <w:szCs w:val="18"/>
                <w:lang w:eastAsia="ja-JP"/>
              </w:rPr>
              <w:t xml:space="preserve"> </w:t>
            </w:r>
            <w:r>
              <w:rPr>
                <w:rFonts w:ascii="メイリオ" w:eastAsia="メイリオ" w:hAnsi="メイリオ" w:cs="メイリオ"/>
                <w:color w:val="231F20"/>
                <w:w w:val="95"/>
                <w:sz w:val="18"/>
                <w:szCs w:val="18"/>
                <w:lang w:eastAsia="ja-JP"/>
              </w:rPr>
              <w:t>母国で実践していた</w:t>
            </w:r>
          </w:p>
          <w:p w:rsidR="0044532B" w:rsidRDefault="00AE7281">
            <w:pPr>
              <w:pStyle w:val="TableParagraph"/>
              <w:spacing w:line="213" w:lineRule="exact"/>
              <w:ind w:left="49" w:right="-154"/>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２</w:t>
            </w:r>
            <w:r>
              <w:rPr>
                <w:rFonts w:ascii="メイリオ" w:eastAsia="メイリオ" w:hAnsi="メイリオ" w:cs="メイリオ"/>
                <w:color w:val="231F20"/>
                <w:w w:val="95"/>
                <w:sz w:val="18"/>
                <w:szCs w:val="18"/>
                <w:lang w:eastAsia="ja-JP"/>
              </w:rPr>
              <w:t>.</w:t>
            </w:r>
            <w:r>
              <w:rPr>
                <w:rFonts w:ascii="メイリオ" w:eastAsia="メイリオ" w:hAnsi="メイリオ" w:cs="メイリオ"/>
                <w:color w:val="231F20"/>
                <w:spacing w:val="-16"/>
                <w:w w:val="95"/>
                <w:sz w:val="18"/>
                <w:szCs w:val="18"/>
                <w:lang w:eastAsia="ja-JP"/>
              </w:rPr>
              <w:t xml:space="preserve"> </w:t>
            </w:r>
            <w:r>
              <w:rPr>
                <w:rFonts w:ascii="メイリオ" w:eastAsia="メイリオ" w:hAnsi="メイリオ" w:cs="メイリオ"/>
                <w:color w:val="231F20"/>
                <w:w w:val="95"/>
                <w:sz w:val="18"/>
                <w:szCs w:val="18"/>
                <w:lang w:eastAsia="ja-JP"/>
              </w:rPr>
              <w:t>母国で実践する機会</w:t>
            </w:r>
            <w:r>
              <w:rPr>
                <w:rFonts w:ascii="メイリオ" w:eastAsia="メイリオ" w:hAnsi="メイリオ" w:cs="メイリオ"/>
                <w:color w:val="231F20"/>
                <w:spacing w:val="-32"/>
                <w:w w:val="95"/>
                <w:sz w:val="18"/>
                <w:szCs w:val="18"/>
                <w:lang w:eastAsia="ja-JP"/>
              </w:rPr>
              <w:t xml:space="preserve"> </w:t>
            </w:r>
            <w:r>
              <w:rPr>
                <w:rFonts w:ascii="メイリオ" w:eastAsia="メイリオ" w:hAnsi="メイリオ" w:cs="メイリオ"/>
                <w:color w:val="231F20"/>
                <w:w w:val="95"/>
                <w:sz w:val="18"/>
                <w:szCs w:val="18"/>
                <w:lang w:eastAsia="ja-JP"/>
              </w:rPr>
              <w:t>（</w:t>
            </w:r>
          </w:p>
          <w:p w:rsidR="0044532B" w:rsidRDefault="00AE7281">
            <w:pPr>
              <w:pStyle w:val="TableParagraph"/>
              <w:spacing w:line="213" w:lineRule="exact"/>
              <w:ind w:left="333"/>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がなかった</w:t>
            </w:r>
          </w:p>
          <w:p w:rsidR="0044532B" w:rsidRDefault="00AE7281">
            <w:pPr>
              <w:pStyle w:val="TableParagraph"/>
              <w:spacing w:line="213" w:lineRule="exact"/>
              <w:ind w:left="4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３</w:t>
            </w:r>
            <w:r>
              <w:rPr>
                <w:rFonts w:ascii="メイリオ" w:eastAsia="メイリオ" w:hAnsi="メイリオ" w:cs="メイリオ"/>
                <w:color w:val="231F20"/>
                <w:w w:val="95"/>
                <w:sz w:val="18"/>
                <w:szCs w:val="18"/>
                <w:lang w:eastAsia="ja-JP"/>
              </w:rPr>
              <w:t>.</w:t>
            </w:r>
            <w:r>
              <w:rPr>
                <w:rFonts w:ascii="メイリオ" w:eastAsia="メイリオ" w:hAnsi="メイリオ" w:cs="メイリオ"/>
                <w:color w:val="231F20"/>
                <w:spacing w:val="-20"/>
                <w:w w:val="95"/>
                <w:sz w:val="18"/>
                <w:szCs w:val="18"/>
                <w:lang w:eastAsia="ja-JP"/>
              </w:rPr>
              <w:t xml:space="preserve"> </w:t>
            </w:r>
            <w:r>
              <w:rPr>
                <w:rFonts w:ascii="メイリオ" w:eastAsia="メイリオ" w:hAnsi="メイリオ" w:cs="メイリオ"/>
                <w:color w:val="231F20"/>
                <w:w w:val="95"/>
                <w:sz w:val="18"/>
                <w:szCs w:val="18"/>
                <w:lang w:eastAsia="ja-JP"/>
              </w:rPr>
              <w:t>母国では看護師の実</w:t>
            </w:r>
          </w:p>
          <w:p w:rsidR="0044532B" w:rsidRDefault="00AE7281">
            <w:pPr>
              <w:pStyle w:val="TableParagraph"/>
              <w:spacing w:line="213" w:lineRule="exact"/>
              <w:ind w:left="333"/>
              <w:rPr>
                <w:rFonts w:ascii="メイリオ" w:eastAsia="メイリオ" w:hAnsi="メイリオ" w:cs="メイリオ"/>
                <w:sz w:val="18"/>
                <w:szCs w:val="18"/>
                <w:lang w:eastAsia="ja-JP"/>
              </w:rPr>
            </w:pPr>
            <w:r>
              <w:rPr>
                <w:rFonts w:ascii="メイリオ" w:eastAsia="メイリオ" w:hAnsi="メイリオ" w:cs="メイリオ"/>
                <w:color w:val="231F20"/>
                <w:spacing w:val="23"/>
                <w:w w:val="95"/>
                <w:sz w:val="18"/>
                <w:szCs w:val="18"/>
                <w:lang w:eastAsia="ja-JP"/>
              </w:rPr>
              <w:t>践する</w:t>
            </w:r>
            <w:r>
              <w:rPr>
                <w:rFonts w:ascii="メイリオ" w:eastAsia="メイリオ" w:hAnsi="メイリオ" w:cs="メイリオ"/>
                <w:color w:val="231F20"/>
                <w:w w:val="95"/>
                <w:sz w:val="18"/>
                <w:szCs w:val="18"/>
                <w:lang w:eastAsia="ja-JP"/>
              </w:rPr>
              <w:t>技</w:t>
            </w:r>
            <w:r>
              <w:rPr>
                <w:rFonts w:ascii="メイリオ" w:eastAsia="メイリオ" w:hAnsi="メイリオ" w:cs="メイリオ"/>
                <w:color w:val="231F20"/>
                <w:spacing w:val="-15"/>
                <w:w w:val="95"/>
                <w:sz w:val="18"/>
                <w:szCs w:val="18"/>
                <w:lang w:eastAsia="ja-JP"/>
              </w:rPr>
              <w:t xml:space="preserve"> </w:t>
            </w:r>
            <w:r>
              <w:rPr>
                <w:rFonts w:ascii="メイリオ" w:eastAsia="メイリオ" w:hAnsi="メイリオ" w:cs="メイリオ"/>
                <w:color w:val="231F20"/>
                <w:w w:val="95"/>
                <w:sz w:val="18"/>
                <w:szCs w:val="18"/>
                <w:lang w:eastAsia="ja-JP"/>
              </w:rPr>
              <w:t>術</w:t>
            </w:r>
            <w:r>
              <w:rPr>
                <w:rFonts w:ascii="メイリオ" w:eastAsia="メイリオ" w:hAnsi="メイリオ" w:cs="メイリオ"/>
                <w:color w:val="231F20"/>
                <w:spacing w:val="23"/>
                <w:w w:val="95"/>
                <w:sz w:val="18"/>
                <w:szCs w:val="18"/>
                <w:lang w:eastAsia="ja-JP"/>
              </w:rPr>
              <w:t>・業</w:t>
            </w:r>
            <w:r>
              <w:rPr>
                <w:rFonts w:ascii="メイリオ" w:eastAsia="メイリオ" w:hAnsi="メイリオ" w:cs="メイリオ"/>
                <w:color w:val="231F20"/>
                <w:w w:val="95"/>
                <w:sz w:val="18"/>
                <w:szCs w:val="18"/>
                <w:lang w:eastAsia="ja-JP"/>
              </w:rPr>
              <w:t>務</w:t>
            </w:r>
            <w:r>
              <w:rPr>
                <w:rFonts w:ascii="メイリオ" w:eastAsia="メイリオ" w:hAnsi="メイリオ" w:cs="メイリオ"/>
                <w:color w:val="231F20"/>
                <w:spacing w:val="-37"/>
                <w:sz w:val="18"/>
                <w:szCs w:val="18"/>
                <w:lang w:eastAsia="ja-JP"/>
              </w:rPr>
              <w:t xml:space="preserve"> </w:t>
            </w:r>
          </w:p>
          <w:p w:rsidR="0044532B" w:rsidRDefault="00AE7281">
            <w:pPr>
              <w:pStyle w:val="TableParagraph"/>
              <w:spacing w:line="219" w:lineRule="exact"/>
              <w:ind w:left="333"/>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ではない</w:t>
            </w:r>
          </w:p>
        </w:tc>
        <w:tc>
          <w:tcPr>
            <w:tcW w:w="1644" w:type="dxa"/>
            <w:tcBorders>
              <w:top w:val="single" w:sz="6" w:space="0" w:color="231F20"/>
              <w:left w:val="single" w:sz="6" w:space="0" w:color="231F20"/>
              <w:bottom w:val="single" w:sz="6" w:space="0" w:color="231F20"/>
              <w:right w:val="single" w:sz="6" w:space="0" w:color="231F20"/>
            </w:tcBorders>
            <w:shd w:val="clear" w:color="auto" w:fill="D1D3D4"/>
          </w:tcPr>
          <w:p w:rsidR="0044532B" w:rsidRDefault="00AE7281">
            <w:pPr>
              <w:pStyle w:val="TableParagraph"/>
              <w:spacing w:before="47" w:line="146" w:lineRule="auto"/>
              <w:ind w:left="49" w:right="19"/>
              <w:rPr>
                <w:rFonts w:ascii="メイリオ" w:eastAsia="メイリオ" w:hAnsi="メイリオ" w:cs="メイリオ"/>
                <w:sz w:val="18"/>
                <w:szCs w:val="18"/>
                <w:lang w:eastAsia="ja-JP"/>
              </w:rPr>
            </w:pPr>
            <w:r>
              <w:rPr>
                <w:rFonts w:ascii="メイリオ" w:eastAsia="メイリオ" w:hAnsi="メイリオ" w:cs="メイリオ"/>
                <w:color w:val="231F20"/>
                <w:w w:val="95"/>
                <w:sz w:val="18"/>
                <w:szCs w:val="18"/>
                <w:lang w:eastAsia="ja-JP"/>
              </w:rPr>
              <w:t>関連情報</w:t>
            </w:r>
            <w:r>
              <w:rPr>
                <w:rFonts w:ascii="メイリオ" w:eastAsia="メイリオ" w:hAnsi="メイリオ" w:cs="メイリオ"/>
                <w:color w:val="231F20"/>
                <w:w w:val="99"/>
                <w:sz w:val="18"/>
                <w:szCs w:val="18"/>
                <w:lang w:eastAsia="ja-JP"/>
              </w:rPr>
              <w:t xml:space="preserve">           </w:t>
            </w:r>
            <w:r>
              <w:rPr>
                <w:rFonts w:ascii="メイリオ" w:eastAsia="メイリオ" w:hAnsi="メイリオ" w:cs="メイリオ"/>
                <w:color w:val="231F20"/>
                <w:w w:val="95"/>
                <w:sz w:val="18"/>
                <w:szCs w:val="18"/>
                <w:lang w:eastAsia="ja-JP"/>
              </w:rPr>
              <w:t>例</w:t>
            </w:r>
            <w:r>
              <w:rPr>
                <w:rFonts w:ascii="メイリオ" w:eastAsia="メイリオ" w:hAnsi="メイリオ" w:cs="メイリオ"/>
                <w:color w:val="231F20"/>
                <w:spacing w:val="-13"/>
                <w:w w:val="95"/>
                <w:sz w:val="18"/>
                <w:szCs w:val="18"/>
                <w:lang w:eastAsia="ja-JP"/>
              </w:rPr>
              <w:t xml:space="preserve"> </w:t>
            </w:r>
            <w:r>
              <w:rPr>
                <w:rFonts w:ascii="メイリオ" w:eastAsia="メイリオ" w:hAnsi="メイリオ" w:cs="メイリオ"/>
                <w:color w:val="231F20"/>
                <w:w w:val="95"/>
                <w:sz w:val="18"/>
                <w:szCs w:val="18"/>
                <w:lang w:eastAsia="ja-JP"/>
              </w:rPr>
              <w:t>.</w:t>
            </w:r>
            <w:r>
              <w:rPr>
                <w:rFonts w:ascii="メイリオ" w:eastAsia="メイリオ" w:hAnsi="メイリオ" w:cs="メイリオ"/>
                <w:color w:val="231F20"/>
                <w:spacing w:val="-13"/>
                <w:w w:val="95"/>
                <w:sz w:val="18"/>
                <w:szCs w:val="18"/>
                <w:lang w:eastAsia="ja-JP"/>
              </w:rPr>
              <w:t xml:space="preserve"> </w:t>
            </w:r>
            <w:r>
              <w:rPr>
                <w:rFonts w:ascii="メイリオ" w:eastAsia="メイリオ" w:hAnsi="メイリオ" w:cs="メイリオ"/>
                <w:color w:val="231F20"/>
                <w:w w:val="95"/>
                <w:sz w:val="18"/>
                <w:szCs w:val="18"/>
                <w:lang w:eastAsia="ja-JP"/>
              </w:rPr>
              <w:t>母国での教育</w:t>
            </w:r>
            <w:r>
              <w:rPr>
                <w:rFonts w:ascii="メイリオ" w:eastAsia="メイリオ" w:hAnsi="メイリオ" w:cs="メイリオ"/>
                <w:color w:val="231F20"/>
                <w:w w:val="99"/>
                <w:sz w:val="18"/>
                <w:szCs w:val="18"/>
                <w:lang w:eastAsia="ja-JP"/>
              </w:rPr>
              <w:t xml:space="preserve"> </w:t>
            </w:r>
            <w:r>
              <w:rPr>
                <w:rFonts w:ascii="メイリオ" w:eastAsia="メイリオ" w:hAnsi="メイリオ" w:cs="メイリオ"/>
                <w:color w:val="231F20"/>
                <w:spacing w:val="15"/>
                <w:w w:val="95"/>
                <w:sz w:val="18"/>
                <w:szCs w:val="18"/>
                <w:lang w:eastAsia="ja-JP"/>
              </w:rPr>
              <w:t>文化習</w:t>
            </w:r>
            <w:r>
              <w:rPr>
                <w:rFonts w:ascii="メイリオ" w:eastAsia="メイリオ" w:hAnsi="メイリオ" w:cs="メイリオ"/>
                <w:color w:val="231F20"/>
                <w:w w:val="95"/>
                <w:sz w:val="18"/>
                <w:szCs w:val="18"/>
                <w:lang w:eastAsia="ja-JP"/>
              </w:rPr>
              <w:t>慣</w:t>
            </w:r>
            <w:r>
              <w:rPr>
                <w:rFonts w:ascii="メイリオ" w:eastAsia="メイリオ" w:hAnsi="メイリオ" w:cs="メイリオ"/>
                <w:color w:val="231F20"/>
                <w:spacing w:val="15"/>
                <w:w w:val="95"/>
                <w:sz w:val="18"/>
                <w:szCs w:val="18"/>
                <w:lang w:eastAsia="ja-JP"/>
              </w:rPr>
              <w:t>、病院</w:t>
            </w:r>
            <w:r>
              <w:rPr>
                <w:rFonts w:ascii="メイリオ" w:eastAsia="メイリオ" w:hAnsi="メイリオ" w:cs="メイリオ"/>
                <w:color w:val="231F20"/>
                <w:w w:val="95"/>
                <w:sz w:val="18"/>
                <w:szCs w:val="18"/>
                <w:lang w:eastAsia="ja-JP"/>
              </w:rPr>
              <w:t>環</w:t>
            </w:r>
            <w:r>
              <w:rPr>
                <w:rFonts w:ascii="メイリオ" w:eastAsia="メイリオ" w:hAnsi="メイリオ" w:cs="メイリオ"/>
                <w:color w:val="231F20"/>
                <w:spacing w:val="-45"/>
                <w:sz w:val="18"/>
                <w:szCs w:val="18"/>
                <w:lang w:eastAsia="ja-JP"/>
              </w:rPr>
              <w:t xml:space="preserve"> </w:t>
            </w:r>
            <w:r>
              <w:rPr>
                <w:rFonts w:ascii="メイリオ" w:eastAsia="メイリオ" w:hAnsi="メイリオ" w:cs="メイリオ"/>
                <w:color w:val="231F20"/>
                <w:w w:val="95"/>
                <w:sz w:val="18"/>
                <w:szCs w:val="18"/>
                <w:lang w:eastAsia="ja-JP"/>
              </w:rPr>
              <w:t>境</w:t>
            </w:r>
            <w:r>
              <w:rPr>
                <w:rFonts w:ascii="メイリオ" w:eastAsia="メイリオ" w:hAnsi="メイリオ" w:cs="メイリオ"/>
                <w:color w:val="231F20"/>
                <w:spacing w:val="15"/>
                <w:w w:val="95"/>
                <w:sz w:val="18"/>
                <w:szCs w:val="18"/>
                <w:lang w:eastAsia="ja-JP"/>
              </w:rPr>
              <w:t>、医療機材等</w:t>
            </w:r>
            <w:r>
              <w:rPr>
                <w:rFonts w:ascii="メイリオ" w:eastAsia="メイリオ" w:hAnsi="メイリオ" w:cs="メイリオ"/>
                <w:color w:val="231F20"/>
                <w:w w:val="95"/>
                <w:sz w:val="18"/>
                <w:szCs w:val="18"/>
                <w:lang w:eastAsia="ja-JP"/>
              </w:rPr>
              <w:t>に</w:t>
            </w:r>
            <w:r>
              <w:rPr>
                <w:rFonts w:ascii="メイリオ" w:eastAsia="メイリオ" w:hAnsi="メイリオ" w:cs="メイリオ"/>
                <w:color w:val="231F20"/>
                <w:spacing w:val="-45"/>
                <w:sz w:val="18"/>
                <w:szCs w:val="18"/>
                <w:lang w:eastAsia="ja-JP"/>
              </w:rPr>
              <w:t xml:space="preserve"> </w:t>
            </w:r>
            <w:r>
              <w:rPr>
                <w:rFonts w:ascii="メイリオ" w:eastAsia="メイリオ" w:hAnsi="メイリオ" w:cs="メイリオ"/>
                <w:color w:val="231F20"/>
                <w:w w:val="95"/>
                <w:sz w:val="18"/>
                <w:szCs w:val="18"/>
                <w:lang w:eastAsia="ja-JP"/>
              </w:rPr>
              <w:t>ついて）</w:t>
            </w:r>
          </w:p>
        </w:tc>
        <w:tc>
          <w:tcPr>
            <w:tcW w:w="1134" w:type="dxa"/>
            <w:vMerge/>
            <w:tcBorders>
              <w:left w:val="single" w:sz="6" w:space="0" w:color="231F20"/>
              <w:bottom w:val="single" w:sz="6" w:space="0" w:color="231F20"/>
              <w:right w:val="single" w:sz="4" w:space="0" w:color="231F20"/>
            </w:tcBorders>
            <w:shd w:val="clear" w:color="auto" w:fill="D1D3D4"/>
          </w:tcPr>
          <w:p w:rsidR="0044532B" w:rsidRDefault="0044532B">
            <w:pPr>
              <w:rPr>
                <w:lang w:eastAsia="ja-JP"/>
              </w:rPr>
            </w:pPr>
          </w:p>
        </w:tc>
      </w:tr>
      <w:tr w:rsidR="0044532B" w:rsidTr="00AE7281">
        <w:trPr>
          <w:trHeight w:hRule="exact" w:val="305"/>
        </w:trPr>
        <w:tc>
          <w:tcPr>
            <w:tcW w:w="477" w:type="dxa"/>
            <w:vMerge w:val="restart"/>
            <w:tcBorders>
              <w:top w:val="single" w:sz="6" w:space="0" w:color="231F20"/>
              <w:left w:val="single" w:sz="4" w:space="0" w:color="231F20"/>
              <w:right w:val="single" w:sz="6" w:space="0" w:color="231F20"/>
            </w:tcBorders>
            <w:vAlign w:val="center"/>
          </w:tcPr>
          <w:p w:rsidR="00AE7281" w:rsidRDefault="00AE7281" w:rsidP="00AE7281">
            <w:pPr>
              <w:pStyle w:val="TableParagraph"/>
              <w:spacing w:line="254" w:lineRule="exact"/>
              <w:jc w:val="center"/>
              <w:rPr>
                <w:rFonts w:ascii="Gulim" w:hAnsi="Gulim" w:cs="Gulim" w:hint="eastAsia"/>
                <w:color w:val="231F20"/>
                <w:w w:val="90"/>
                <w:sz w:val="21"/>
                <w:szCs w:val="21"/>
                <w:lang w:eastAsia="ja-JP"/>
              </w:rPr>
            </w:pPr>
            <w:r>
              <w:rPr>
                <w:rFonts w:ascii="Gulim" w:eastAsia="Gulim" w:hAnsi="Gulim" w:cs="Gulim"/>
                <w:color w:val="231F20"/>
                <w:w w:val="90"/>
                <w:sz w:val="21"/>
                <w:szCs w:val="21"/>
              </w:rPr>
              <w:t>看</w:t>
            </w:r>
          </w:p>
          <w:p w:rsidR="00AE7281" w:rsidRDefault="00AE7281" w:rsidP="00AE7281">
            <w:pPr>
              <w:pStyle w:val="TableParagraph"/>
              <w:spacing w:line="254" w:lineRule="exact"/>
              <w:jc w:val="center"/>
              <w:rPr>
                <w:rFonts w:ascii="Gulim" w:hAnsi="Gulim" w:cs="Gulim" w:hint="eastAsia"/>
                <w:color w:val="231F20"/>
                <w:w w:val="90"/>
                <w:sz w:val="21"/>
                <w:szCs w:val="21"/>
                <w:lang w:eastAsia="ja-JP"/>
              </w:rPr>
            </w:pPr>
            <w:r>
              <w:rPr>
                <w:rFonts w:ascii="Gulim" w:eastAsia="Gulim" w:hAnsi="Gulim" w:cs="Gulim"/>
                <w:color w:val="231F20"/>
                <w:w w:val="90"/>
                <w:sz w:val="21"/>
                <w:szCs w:val="21"/>
              </w:rPr>
              <w:t>護</w:t>
            </w:r>
          </w:p>
          <w:p w:rsidR="00AE7281" w:rsidRDefault="00AE7281" w:rsidP="00AE7281">
            <w:pPr>
              <w:pStyle w:val="TableParagraph"/>
              <w:spacing w:line="254" w:lineRule="exact"/>
              <w:jc w:val="center"/>
              <w:rPr>
                <w:rFonts w:ascii="Gulim" w:hAnsi="Gulim" w:cs="Gulim" w:hint="eastAsia"/>
                <w:color w:val="231F20"/>
                <w:w w:val="90"/>
                <w:sz w:val="21"/>
                <w:szCs w:val="21"/>
                <w:lang w:eastAsia="ja-JP"/>
              </w:rPr>
            </w:pPr>
            <w:r>
              <w:rPr>
                <w:rFonts w:ascii="Gulim" w:eastAsia="Gulim" w:hAnsi="Gulim" w:cs="Gulim"/>
                <w:color w:val="231F20"/>
                <w:w w:val="90"/>
                <w:sz w:val="21"/>
                <w:szCs w:val="21"/>
              </w:rPr>
              <w:t>技</w:t>
            </w:r>
          </w:p>
          <w:p w:rsidR="00AE7281" w:rsidRDefault="00AE7281" w:rsidP="00AE7281">
            <w:pPr>
              <w:pStyle w:val="TableParagraph"/>
              <w:spacing w:line="254" w:lineRule="exact"/>
              <w:jc w:val="center"/>
              <w:rPr>
                <w:rFonts w:ascii="Gulim" w:hAnsi="Gulim" w:cs="Gulim" w:hint="eastAsia"/>
                <w:color w:val="231F20"/>
                <w:w w:val="90"/>
                <w:sz w:val="21"/>
                <w:szCs w:val="21"/>
                <w:lang w:eastAsia="ja-JP"/>
              </w:rPr>
            </w:pPr>
            <w:r>
              <w:rPr>
                <w:rFonts w:ascii="Gulim" w:eastAsia="Gulim" w:hAnsi="Gulim" w:cs="Gulim"/>
                <w:color w:val="231F20"/>
                <w:w w:val="90"/>
                <w:sz w:val="21"/>
                <w:szCs w:val="21"/>
              </w:rPr>
              <w:t>術</w:t>
            </w:r>
          </w:p>
          <w:p w:rsidR="00AE7281" w:rsidRDefault="00AE7281" w:rsidP="00AE7281">
            <w:pPr>
              <w:pStyle w:val="TableParagraph"/>
              <w:spacing w:line="254" w:lineRule="exact"/>
              <w:jc w:val="center"/>
              <w:rPr>
                <w:rFonts w:ascii="Gulim" w:hAnsi="Gulim" w:cs="Gulim" w:hint="eastAsia"/>
                <w:color w:val="231F20"/>
                <w:w w:val="90"/>
                <w:sz w:val="21"/>
                <w:szCs w:val="21"/>
                <w:lang w:eastAsia="ja-JP"/>
              </w:rPr>
            </w:pPr>
            <w:r>
              <w:rPr>
                <w:rFonts w:ascii="Gulim" w:eastAsia="Gulim" w:hAnsi="Gulim" w:cs="Gulim"/>
                <w:color w:val="231F20"/>
                <w:w w:val="90"/>
                <w:sz w:val="21"/>
                <w:szCs w:val="21"/>
              </w:rPr>
              <w:t>に</w:t>
            </w:r>
          </w:p>
          <w:p w:rsidR="00AE7281" w:rsidRDefault="00AE7281" w:rsidP="00AE7281">
            <w:pPr>
              <w:pStyle w:val="TableParagraph"/>
              <w:spacing w:line="254" w:lineRule="exact"/>
              <w:jc w:val="center"/>
              <w:rPr>
                <w:rFonts w:ascii="Gulim" w:hAnsi="Gulim" w:cs="Gulim" w:hint="eastAsia"/>
                <w:color w:val="231F20"/>
                <w:w w:val="90"/>
                <w:sz w:val="21"/>
                <w:szCs w:val="21"/>
                <w:lang w:eastAsia="ja-JP"/>
              </w:rPr>
            </w:pPr>
            <w:r>
              <w:rPr>
                <w:rFonts w:ascii="Gulim" w:eastAsia="Gulim" w:hAnsi="Gulim" w:cs="Gulim"/>
                <w:color w:val="231F20"/>
                <w:w w:val="90"/>
                <w:sz w:val="21"/>
                <w:szCs w:val="21"/>
              </w:rPr>
              <w:t>つ</w:t>
            </w:r>
          </w:p>
          <w:p w:rsidR="00AE7281" w:rsidRDefault="00AE7281" w:rsidP="00AE7281">
            <w:pPr>
              <w:pStyle w:val="TableParagraph"/>
              <w:spacing w:line="254" w:lineRule="exact"/>
              <w:jc w:val="center"/>
              <w:rPr>
                <w:rFonts w:ascii="Gulim" w:hAnsi="Gulim" w:cs="Gulim" w:hint="eastAsia"/>
                <w:color w:val="231F20"/>
                <w:w w:val="90"/>
                <w:sz w:val="21"/>
                <w:szCs w:val="21"/>
                <w:lang w:eastAsia="ja-JP"/>
              </w:rPr>
            </w:pPr>
            <w:r>
              <w:rPr>
                <w:rFonts w:ascii="Gulim" w:eastAsia="Gulim" w:hAnsi="Gulim" w:cs="Gulim"/>
                <w:color w:val="231F20"/>
                <w:w w:val="90"/>
                <w:sz w:val="21"/>
                <w:szCs w:val="21"/>
              </w:rPr>
              <w:t>い</w:t>
            </w:r>
          </w:p>
          <w:p w:rsidR="0044532B" w:rsidRDefault="00AE7281" w:rsidP="00AE7281">
            <w:pPr>
              <w:pStyle w:val="TableParagraph"/>
              <w:spacing w:line="254" w:lineRule="exact"/>
              <w:jc w:val="center"/>
              <w:rPr>
                <w:rFonts w:ascii="Gulim" w:eastAsia="Gulim" w:hAnsi="Gulim" w:cs="Gulim"/>
                <w:sz w:val="21"/>
                <w:szCs w:val="21"/>
              </w:rPr>
            </w:pPr>
            <w:r>
              <w:rPr>
                <w:rFonts w:ascii="Gulim" w:eastAsia="Gulim" w:hAnsi="Gulim" w:cs="Gulim"/>
                <w:color w:val="231F20"/>
                <w:w w:val="90"/>
                <w:sz w:val="21"/>
                <w:szCs w:val="21"/>
              </w:rPr>
              <w:t>て</w:t>
            </w:r>
          </w:p>
        </w:tc>
        <w:tc>
          <w:tcPr>
            <w:tcW w:w="1304" w:type="dxa"/>
            <w:vMerge w:val="restart"/>
            <w:tcBorders>
              <w:top w:val="single" w:sz="6" w:space="0" w:color="231F20"/>
              <w:left w:val="single" w:sz="6" w:space="0" w:color="231F20"/>
              <w:right w:val="single" w:sz="6" w:space="0" w:color="231F20"/>
            </w:tcBorders>
          </w:tcPr>
          <w:p w:rsidR="0044532B" w:rsidRDefault="0044532B">
            <w:pPr>
              <w:pStyle w:val="TableParagraph"/>
              <w:spacing w:line="200" w:lineRule="exact"/>
              <w:rPr>
                <w:sz w:val="20"/>
                <w:szCs w:val="20"/>
              </w:rPr>
            </w:pPr>
          </w:p>
          <w:p w:rsidR="0044532B" w:rsidRDefault="0044532B">
            <w:pPr>
              <w:pStyle w:val="TableParagraph"/>
              <w:spacing w:before="20" w:line="260" w:lineRule="exact"/>
              <w:rPr>
                <w:sz w:val="26"/>
                <w:szCs w:val="26"/>
              </w:rPr>
            </w:pPr>
          </w:p>
          <w:p w:rsidR="0044532B" w:rsidRDefault="00AE7281">
            <w:pPr>
              <w:pStyle w:val="TableParagraph"/>
              <w:spacing w:line="146" w:lineRule="auto"/>
              <w:ind w:left="49" w:right="346"/>
              <w:rPr>
                <w:rFonts w:ascii="メイリオ" w:eastAsia="メイリオ" w:hAnsi="メイリオ" w:cs="メイリオ"/>
                <w:sz w:val="18"/>
                <w:szCs w:val="18"/>
              </w:rPr>
            </w:pPr>
            <w:proofErr w:type="spellStart"/>
            <w:r>
              <w:rPr>
                <w:rFonts w:ascii="メイリオ" w:eastAsia="メイリオ" w:hAnsi="メイリオ" w:cs="メイリオ"/>
                <w:color w:val="231F20"/>
                <w:w w:val="95"/>
                <w:sz w:val="18"/>
                <w:szCs w:val="18"/>
              </w:rPr>
              <w:t>安全確保の</w:t>
            </w:r>
            <w:proofErr w:type="spellEnd"/>
            <w:r>
              <w:rPr>
                <w:rFonts w:ascii="メイリオ" w:eastAsia="メイリオ" w:hAnsi="メイリオ" w:cs="メイリオ"/>
                <w:color w:val="231F20"/>
                <w:w w:val="99"/>
                <w:sz w:val="18"/>
                <w:szCs w:val="18"/>
              </w:rPr>
              <w:t xml:space="preserve"> </w:t>
            </w:r>
            <w:proofErr w:type="spellStart"/>
            <w:r>
              <w:rPr>
                <w:rFonts w:ascii="メイリオ" w:eastAsia="メイリオ" w:hAnsi="メイリオ" w:cs="メイリオ"/>
                <w:color w:val="231F20"/>
                <w:sz w:val="18"/>
                <w:szCs w:val="18"/>
              </w:rPr>
              <w:t>技術</w:t>
            </w:r>
            <w:proofErr w:type="spellEnd"/>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91" w:lineRule="exact"/>
              <w:ind w:left="49"/>
              <w:rPr>
                <w:rFonts w:ascii="メイリオ" w:eastAsia="メイリオ" w:hAnsi="メイリオ" w:cs="メイリオ"/>
                <w:sz w:val="19"/>
                <w:szCs w:val="19"/>
                <w:lang w:eastAsia="ja-JP"/>
              </w:rPr>
            </w:pPr>
            <w:r>
              <w:rPr>
                <w:rFonts w:ascii="メイリオ" w:eastAsia="メイリオ" w:hAnsi="メイリオ" w:cs="メイリオ"/>
                <w:color w:val="231F20"/>
                <w:w w:val="95"/>
                <w:sz w:val="19"/>
                <w:szCs w:val="19"/>
                <w:lang w:eastAsia="ja-JP"/>
              </w:rPr>
              <w:t>①</w:t>
            </w:r>
            <w:r>
              <w:rPr>
                <w:rFonts w:ascii="メイリオ" w:eastAsia="メイリオ" w:hAnsi="メイリオ" w:cs="メイリオ"/>
                <w:color w:val="231F20"/>
                <w:w w:val="95"/>
                <w:sz w:val="19"/>
                <w:szCs w:val="19"/>
                <w:lang w:eastAsia="ja-JP"/>
              </w:rPr>
              <w:t>誤薬防止の手順に沿った与薬</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rsidTr="00BC7467">
        <w:trPr>
          <w:trHeight w:hRule="exact" w:val="305"/>
        </w:trPr>
        <w:tc>
          <w:tcPr>
            <w:tcW w:w="477"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91" w:lineRule="exact"/>
              <w:ind w:left="49"/>
              <w:rPr>
                <w:rFonts w:ascii="メイリオ" w:eastAsia="メイリオ" w:hAnsi="メイリオ" w:cs="メイリオ"/>
                <w:sz w:val="19"/>
                <w:szCs w:val="19"/>
                <w:lang w:eastAsia="ja-JP"/>
              </w:rPr>
            </w:pPr>
            <w:r>
              <w:rPr>
                <w:rFonts w:ascii="メイリオ" w:eastAsia="メイリオ" w:hAnsi="メイリオ" w:cs="メイリオ"/>
                <w:color w:val="231F20"/>
                <w:w w:val="95"/>
                <w:sz w:val="19"/>
                <w:szCs w:val="19"/>
                <w:lang w:eastAsia="ja-JP"/>
              </w:rPr>
              <w:t>②</w:t>
            </w:r>
            <w:r>
              <w:rPr>
                <w:rFonts w:ascii="メイリオ" w:eastAsia="メイリオ" w:hAnsi="メイリオ" w:cs="メイリオ"/>
                <w:color w:val="231F20"/>
                <w:w w:val="95"/>
                <w:sz w:val="19"/>
                <w:szCs w:val="19"/>
                <w:lang w:eastAsia="ja-JP"/>
              </w:rPr>
              <w:t>患者誤認防止策の実施</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rsidTr="00BC7467">
        <w:trPr>
          <w:trHeight w:hRule="exact" w:val="461"/>
        </w:trPr>
        <w:tc>
          <w:tcPr>
            <w:tcW w:w="477"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302" w:lineRule="exact"/>
              <w:ind w:left="49"/>
              <w:rPr>
                <w:rFonts w:ascii="メイリオ" w:eastAsia="メイリオ" w:hAnsi="メイリオ" w:cs="メイリオ"/>
                <w:sz w:val="19"/>
                <w:szCs w:val="19"/>
                <w:lang w:eastAsia="ja-JP"/>
              </w:rPr>
            </w:pPr>
            <w:r>
              <w:rPr>
                <w:rFonts w:ascii="メイリオ" w:eastAsia="メイリオ" w:hAnsi="メイリオ" w:cs="メイリオ"/>
                <w:color w:val="231F20"/>
                <w:w w:val="95"/>
                <w:sz w:val="19"/>
                <w:szCs w:val="19"/>
                <w:lang w:eastAsia="ja-JP"/>
              </w:rPr>
              <w:t>③</w:t>
            </w:r>
            <w:r>
              <w:rPr>
                <w:rFonts w:ascii="メイリオ" w:eastAsia="メイリオ" w:hAnsi="メイリオ" w:cs="メイリオ"/>
                <w:color w:val="231F20"/>
                <w:w w:val="95"/>
                <w:sz w:val="19"/>
                <w:szCs w:val="19"/>
                <w:lang w:eastAsia="ja-JP"/>
              </w:rPr>
              <w:t>転倒転落防止策の実施</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rsidTr="00BC7467">
        <w:trPr>
          <w:trHeight w:hRule="exact" w:val="305"/>
        </w:trPr>
        <w:tc>
          <w:tcPr>
            <w:tcW w:w="477"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bottom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91" w:lineRule="exact"/>
              <w:ind w:left="49"/>
              <w:rPr>
                <w:rFonts w:ascii="メイリオ" w:eastAsia="メイリオ" w:hAnsi="メイリオ" w:cs="メイリオ"/>
                <w:sz w:val="19"/>
                <w:szCs w:val="19"/>
                <w:lang w:eastAsia="ja-JP"/>
              </w:rPr>
            </w:pPr>
            <w:r>
              <w:rPr>
                <w:rFonts w:ascii="メイリオ" w:eastAsia="メイリオ" w:hAnsi="メイリオ" w:cs="メイリオ"/>
                <w:color w:val="231F20"/>
                <w:w w:val="95"/>
                <w:sz w:val="19"/>
                <w:szCs w:val="19"/>
                <w:lang w:eastAsia="ja-JP"/>
              </w:rPr>
              <w:t>④</w:t>
            </w:r>
            <w:r>
              <w:rPr>
                <w:rFonts w:ascii="メイリオ" w:eastAsia="メイリオ" w:hAnsi="メイリオ" w:cs="メイリオ"/>
                <w:color w:val="231F20"/>
                <w:w w:val="95"/>
                <w:sz w:val="19"/>
                <w:szCs w:val="19"/>
                <w:lang w:eastAsia="ja-JP"/>
              </w:rPr>
              <w:t>薬剤・放射線暴露防止策の実施</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rsidTr="00BC7467">
        <w:trPr>
          <w:trHeight w:hRule="exact" w:val="631"/>
        </w:trPr>
        <w:tc>
          <w:tcPr>
            <w:tcW w:w="477" w:type="dxa"/>
            <w:vMerge/>
            <w:tcBorders>
              <w:left w:val="single" w:sz="4" w:space="0" w:color="231F20"/>
              <w:bottom w:val="single" w:sz="6" w:space="0" w:color="231F20"/>
              <w:right w:val="single" w:sz="6" w:space="0" w:color="231F20"/>
            </w:tcBorders>
            <w:textDirection w:val="tbRl"/>
          </w:tcPr>
          <w:p w:rsidR="0044532B" w:rsidRDefault="0044532B">
            <w:pPr>
              <w:rPr>
                <w:lang w:eastAsia="ja-JP"/>
              </w:rPr>
            </w:pPr>
          </w:p>
        </w:tc>
        <w:tc>
          <w:tcPr>
            <w:tcW w:w="1304"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302" w:lineRule="exact"/>
              <w:ind w:left="49"/>
              <w:rPr>
                <w:rFonts w:ascii="メイリオ" w:eastAsia="メイリオ" w:hAnsi="メイリオ" w:cs="メイリオ"/>
                <w:sz w:val="19"/>
                <w:szCs w:val="19"/>
                <w:lang w:eastAsia="ja-JP"/>
              </w:rPr>
            </w:pPr>
            <w:r>
              <w:rPr>
                <w:rFonts w:ascii="メイリオ" w:eastAsia="メイリオ" w:hAnsi="メイリオ" w:cs="メイリオ"/>
                <w:color w:val="231F20"/>
                <w:sz w:val="19"/>
                <w:szCs w:val="19"/>
                <w:lang w:eastAsia="ja-JP"/>
              </w:rPr>
              <w:t>死亡時のケア</w:t>
            </w:r>
          </w:p>
          <w:p w:rsidR="0044532B" w:rsidRDefault="00AE7281">
            <w:pPr>
              <w:pStyle w:val="TableParagraph"/>
              <w:spacing w:line="315" w:lineRule="exact"/>
              <w:ind w:left="49"/>
              <w:rPr>
                <w:rFonts w:ascii="メイリオ" w:eastAsia="メイリオ" w:hAnsi="メイリオ" w:cs="メイリオ"/>
                <w:sz w:val="19"/>
                <w:szCs w:val="19"/>
                <w:lang w:eastAsia="ja-JP"/>
              </w:rPr>
            </w:pPr>
            <w:r>
              <w:rPr>
                <w:rFonts w:ascii="メイリオ" w:eastAsia="メイリオ" w:hAnsi="メイリオ" w:cs="メイリオ"/>
                <w:color w:val="231F20"/>
                <w:sz w:val="19"/>
                <w:szCs w:val="19"/>
                <w:lang w:eastAsia="ja-JP"/>
              </w:rPr>
              <w:t>に関する技術</w:t>
            </w: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96"/>
              <w:ind w:left="49"/>
              <w:rPr>
                <w:rFonts w:ascii="メイリオ" w:eastAsia="メイリオ" w:hAnsi="メイリオ" w:cs="メイリオ"/>
                <w:sz w:val="19"/>
                <w:szCs w:val="19"/>
              </w:rPr>
            </w:pPr>
            <w:r>
              <w:rPr>
                <w:rFonts w:ascii="メイリオ" w:eastAsia="メイリオ" w:hAnsi="メイリオ" w:cs="メイリオ"/>
                <w:color w:val="231F20"/>
                <w:w w:val="95"/>
                <w:sz w:val="19"/>
                <w:szCs w:val="19"/>
              </w:rPr>
              <w:t>①</w:t>
            </w:r>
            <w:proofErr w:type="spellStart"/>
            <w:r>
              <w:rPr>
                <w:rFonts w:ascii="メイリオ" w:eastAsia="メイリオ" w:hAnsi="メイリオ" w:cs="メイリオ"/>
                <w:color w:val="231F20"/>
                <w:w w:val="95"/>
                <w:sz w:val="19"/>
                <w:szCs w:val="19"/>
              </w:rPr>
              <w:t>死後のケア</w:t>
            </w:r>
            <w:proofErr w:type="spellEnd"/>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tc>
        <w:tc>
          <w:tcPr>
            <w:tcW w:w="1644" w:type="dxa"/>
            <w:tcBorders>
              <w:top w:val="single" w:sz="6" w:space="0" w:color="231F20"/>
              <w:left w:val="single" w:sz="6" w:space="0" w:color="231F20"/>
              <w:bottom w:val="single" w:sz="6" w:space="0" w:color="231F20"/>
              <w:right w:val="single" w:sz="6" w:space="0" w:color="231F20"/>
            </w:tcBorders>
          </w:tcPr>
          <w:p w:rsidR="0044532B" w:rsidRDefault="0044532B"/>
        </w:tc>
        <w:tc>
          <w:tcPr>
            <w:tcW w:w="1134" w:type="dxa"/>
            <w:tcBorders>
              <w:top w:val="single" w:sz="6" w:space="0" w:color="231F20"/>
              <w:left w:val="single" w:sz="6" w:space="0" w:color="231F20"/>
              <w:bottom w:val="single" w:sz="6" w:space="0" w:color="231F20"/>
              <w:right w:val="single" w:sz="4" w:space="0" w:color="231F20"/>
            </w:tcBorders>
          </w:tcPr>
          <w:p w:rsidR="0044532B" w:rsidRDefault="0044532B"/>
        </w:tc>
      </w:tr>
      <w:tr w:rsidR="0044532B" w:rsidTr="00AE7281">
        <w:trPr>
          <w:trHeight w:hRule="exact" w:val="517"/>
        </w:trPr>
        <w:tc>
          <w:tcPr>
            <w:tcW w:w="477" w:type="dxa"/>
            <w:vMerge w:val="restart"/>
            <w:tcBorders>
              <w:top w:val="single" w:sz="6" w:space="0" w:color="231F20"/>
              <w:left w:val="single" w:sz="4" w:space="0" w:color="231F20"/>
              <w:right w:val="single" w:sz="6" w:space="0" w:color="231F20"/>
            </w:tcBorders>
            <w:vAlign w:val="center"/>
          </w:tcPr>
          <w:p w:rsidR="00AE7281" w:rsidRDefault="00AE7281" w:rsidP="00AE7281">
            <w:pPr>
              <w:pStyle w:val="TableParagraph"/>
              <w:spacing w:line="254" w:lineRule="exact"/>
              <w:ind w:left="4"/>
              <w:jc w:val="center"/>
              <w:rPr>
                <w:rFonts w:ascii="Gulim" w:hAnsi="Gulim" w:cs="Gulim" w:hint="eastAsia"/>
                <w:color w:val="231F20"/>
                <w:w w:val="90"/>
                <w:sz w:val="21"/>
                <w:szCs w:val="21"/>
                <w:lang w:eastAsia="ja-JP"/>
              </w:rPr>
            </w:pPr>
            <w:r>
              <w:rPr>
                <w:rFonts w:ascii="Gulim" w:eastAsia="Gulim" w:hAnsi="Gulim" w:cs="Gulim"/>
                <w:color w:val="231F20"/>
                <w:w w:val="90"/>
                <w:sz w:val="21"/>
                <w:szCs w:val="21"/>
              </w:rPr>
              <w:t>管</w:t>
            </w:r>
          </w:p>
          <w:p w:rsidR="00AE7281" w:rsidRDefault="00AE7281" w:rsidP="00AE7281">
            <w:pPr>
              <w:pStyle w:val="TableParagraph"/>
              <w:spacing w:line="254" w:lineRule="exact"/>
              <w:ind w:left="4"/>
              <w:jc w:val="center"/>
              <w:rPr>
                <w:rFonts w:ascii="Gulim" w:hAnsi="Gulim" w:cs="Gulim" w:hint="eastAsia"/>
                <w:color w:val="231F20"/>
                <w:w w:val="90"/>
                <w:sz w:val="21"/>
                <w:szCs w:val="21"/>
                <w:lang w:eastAsia="ja-JP"/>
              </w:rPr>
            </w:pPr>
            <w:r>
              <w:rPr>
                <w:rFonts w:ascii="Gulim" w:eastAsia="Gulim" w:hAnsi="Gulim" w:cs="Gulim"/>
                <w:color w:val="231F20"/>
                <w:w w:val="90"/>
                <w:sz w:val="21"/>
                <w:szCs w:val="21"/>
              </w:rPr>
              <w:t>理</w:t>
            </w:r>
          </w:p>
          <w:p w:rsidR="00AE7281" w:rsidRDefault="00AE7281" w:rsidP="00AE7281">
            <w:pPr>
              <w:pStyle w:val="TableParagraph"/>
              <w:spacing w:line="254" w:lineRule="exact"/>
              <w:ind w:left="4"/>
              <w:jc w:val="center"/>
              <w:rPr>
                <w:rFonts w:ascii="Gulim" w:hAnsi="Gulim" w:cs="Gulim" w:hint="eastAsia"/>
                <w:color w:val="231F20"/>
                <w:w w:val="90"/>
                <w:sz w:val="21"/>
                <w:szCs w:val="21"/>
                <w:lang w:eastAsia="ja-JP"/>
              </w:rPr>
            </w:pPr>
            <w:r>
              <w:rPr>
                <w:rFonts w:ascii="Gulim" w:eastAsia="Gulim" w:hAnsi="Gulim" w:cs="Gulim"/>
                <w:color w:val="231F20"/>
                <w:w w:val="90"/>
                <w:sz w:val="21"/>
                <w:szCs w:val="21"/>
              </w:rPr>
              <w:t>的</w:t>
            </w:r>
          </w:p>
          <w:p w:rsidR="00AE7281" w:rsidRDefault="00AE7281" w:rsidP="00AE7281">
            <w:pPr>
              <w:pStyle w:val="TableParagraph"/>
              <w:spacing w:line="254" w:lineRule="exact"/>
              <w:ind w:left="4"/>
              <w:jc w:val="center"/>
              <w:rPr>
                <w:rFonts w:ascii="Gulim" w:hAnsi="Gulim" w:cs="Gulim" w:hint="eastAsia"/>
                <w:color w:val="231F20"/>
                <w:w w:val="90"/>
                <w:sz w:val="21"/>
                <w:szCs w:val="21"/>
                <w:lang w:eastAsia="ja-JP"/>
              </w:rPr>
            </w:pPr>
            <w:r>
              <w:rPr>
                <w:rFonts w:ascii="Gulim" w:eastAsia="Gulim" w:hAnsi="Gulim" w:cs="Gulim"/>
                <w:color w:val="231F20"/>
                <w:w w:val="90"/>
                <w:sz w:val="21"/>
                <w:szCs w:val="21"/>
              </w:rPr>
              <w:t>側</w:t>
            </w:r>
          </w:p>
          <w:p w:rsidR="00AE7281" w:rsidRDefault="00AE7281" w:rsidP="00AE7281">
            <w:pPr>
              <w:pStyle w:val="TableParagraph"/>
              <w:spacing w:line="254" w:lineRule="exact"/>
              <w:ind w:left="4"/>
              <w:jc w:val="center"/>
              <w:rPr>
                <w:rFonts w:ascii="Gulim" w:hAnsi="Gulim" w:cs="Gulim" w:hint="eastAsia"/>
                <w:color w:val="231F20"/>
                <w:w w:val="90"/>
                <w:sz w:val="21"/>
                <w:szCs w:val="21"/>
                <w:lang w:eastAsia="ja-JP"/>
              </w:rPr>
            </w:pPr>
            <w:r>
              <w:rPr>
                <w:rFonts w:ascii="Gulim" w:eastAsia="Gulim" w:hAnsi="Gulim" w:cs="Gulim"/>
                <w:color w:val="231F20"/>
                <w:w w:val="90"/>
                <w:sz w:val="21"/>
                <w:szCs w:val="21"/>
              </w:rPr>
              <w:t>面</w:t>
            </w:r>
          </w:p>
          <w:p w:rsidR="00AE7281" w:rsidRDefault="00AE7281" w:rsidP="00AE7281">
            <w:pPr>
              <w:pStyle w:val="TableParagraph"/>
              <w:spacing w:line="254" w:lineRule="exact"/>
              <w:ind w:left="4"/>
              <w:jc w:val="center"/>
              <w:rPr>
                <w:rFonts w:ascii="Gulim" w:hAnsi="Gulim" w:cs="Gulim" w:hint="eastAsia"/>
                <w:color w:val="231F20"/>
                <w:w w:val="90"/>
                <w:sz w:val="21"/>
                <w:szCs w:val="21"/>
                <w:lang w:eastAsia="ja-JP"/>
              </w:rPr>
            </w:pPr>
            <w:r>
              <w:rPr>
                <w:rFonts w:ascii="Gulim" w:eastAsia="Gulim" w:hAnsi="Gulim" w:cs="Gulim"/>
                <w:color w:val="231F20"/>
                <w:w w:val="90"/>
                <w:sz w:val="21"/>
                <w:szCs w:val="21"/>
              </w:rPr>
              <w:t>に</w:t>
            </w:r>
          </w:p>
          <w:p w:rsidR="00AE7281" w:rsidRDefault="00AE7281" w:rsidP="00AE7281">
            <w:pPr>
              <w:pStyle w:val="TableParagraph"/>
              <w:spacing w:line="254" w:lineRule="exact"/>
              <w:ind w:left="4"/>
              <w:jc w:val="center"/>
              <w:rPr>
                <w:rFonts w:ascii="Gulim" w:hAnsi="Gulim" w:cs="Gulim" w:hint="eastAsia"/>
                <w:color w:val="231F20"/>
                <w:w w:val="90"/>
                <w:sz w:val="21"/>
                <w:szCs w:val="21"/>
                <w:lang w:eastAsia="ja-JP"/>
              </w:rPr>
            </w:pPr>
            <w:r>
              <w:rPr>
                <w:rFonts w:ascii="Gulim" w:eastAsia="Gulim" w:hAnsi="Gulim" w:cs="Gulim"/>
                <w:color w:val="231F20"/>
                <w:w w:val="90"/>
                <w:sz w:val="21"/>
                <w:szCs w:val="21"/>
              </w:rPr>
              <w:t>つ</w:t>
            </w:r>
          </w:p>
          <w:p w:rsidR="00AE7281" w:rsidRDefault="00AE7281" w:rsidP="00AE7281">
            <w:pPr>
              <w:pStyle w:val="TableParagraph"/>
              <w:spacing w:line="254" w:lineRule="exact"/>
              <w:ind w:left="4"/>
              <w:jc w:val="center"/>
              <w:rPr>
                <w:rFonts w:ascii="Gulim" w:hAnsi="Gulim" w:cs="Gulim" w:hint="eastAsia"/>
                <w:color w:val="231F20"/>
                <w:w w:val="90"/>
                <w:sz w:val="21"/>
                <w:szCs w:val="21"/>
                <w:lang w:eastAsia="ja-JP"/>
              </w:rPr>
            </w:pPr>
            <w:r>
              <w:rPr>
                <w:rFonts w:ascii="Gulim" w:eastAsia="Gulim" w:hAnsi="Gulim" w:cs="Gulim"/>
                <w:color w:val="231F20"/>
                <w:w w:val="90"/>
                <w:sz w:val="21"/>
                <w:szCs w:val="21"/>
              </w:rPr>
              <w:t>い</w:t>
            </w:r>
          </w:p>
          <w:p w:rsidR="0044532B" w:rsidRDefault="00AE7281" w:rsidP="00AE7281">
            <w:pPr>
              <w:pStyle w:val="TableParagraph"/>
              <w:spacing w:line="254" w:lineRule="exact"/>
              <w:ind w:left="4"/>
              <w:jc w:val="center"/>
              <w:rPr>
                <w:rFonts w:ascii="Gulim" w:eastAsia="Gulim" w:hAnsi="Gulim" w:cs="Gulim"/>
                <w:sz w:val="21"/>
                <w:szCs w:val="21"/>
              </w:rPr>
            </w:pPr>
            <w:r>
              <w:rPr>
                <w:rFonts w:ascii="Gulim" w:eastAsia="Gulim" w:hAnsi="Gulim" w:cs="Gulim"/>
                <w:color w:val="231F20"/>
                <w:w w:val="90"/>
                <w:sz w:val="21"/>
                <w:szCs w:val="21"/>
              </w:rPr>
              <w:t>て</w:t>
            </w:r>
          </w:p>
        </w:tc>
        <w:tc>
          <w:tcPr>
            <w:tcW w:w="1304" w:type="dxa"/>
            <w:vMerge w:val="restart"/>
            <w:tcBorders>
              <w:top w:val="single" w:sz="6" w:space="0" w:color="231F20"/>
              <w:left w:val="single" w:sz="6" w:space="0" w:color="231F20"/>
              <w:right w:val="single" w:sz="6" w:space="0" w:color="231F20"/>
            </w:tcBorders>
          </w:tcPr>
          <w:p w:rsidR="0044532B" w:rsidRDefault="0044532B">
            <w:pPr>
              <w:pStyle w:val="TableParagraph"/>
              <w:spacing w:before="18" w:line="280" w:lineRule="exact"/>
              <w:rPr>
                <w:sz w:val="28"/>
                <w:szCs w:val="28"/>
              </w:rPr>
            </w:pPr>
          </w:p>
          <w:p w:rsidR="0044532B" w:rsidRDefault="00AE7281">
            <w:pPr>
              <w:pStyle w:val="TableParagraph"/>
              <w:ind w:left="49"/>
              <w:rPr>
                <w:rFonts w:ascii="メイリオ" w:eastAsia="メイリオ" w:hAnsi="メイリオ" w:cs="メイリオ"/>
                <w:sz w:val="19"/>
                <w:szCs w:val="19"/>
              </w:rPr>
            </w:pPr>
            <w:proofErr w:type="spellStart"/>
            <w:r>
              <w:rPr>
                <w:rFonts w:ascii="メイリオ" w:eastAsia="メイリオ" w:hAnsi="メイリオ" w:cs="メイリオ"/>
                <w:color w:val="231F20"/>
                <w:sz w:val="19"/>
                <w:szCs w:val="19"/>
              </w:rPr>
              <w:t>安全管理</w:t>
            </w:r>
            <w:proofErr w:type="spellEnd"/>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53" w:line="138" w:lineRule="auto"/>
              <w:ind w:left="248" w:hanging="199"/>
              <w:rPr>
                <w:rFonts w:ascii="メイリオ" w:eastAsia="メイリオ" w:hAnsi="メイリオ" w:cs="メイリオ"/>
                <w:sz w:val="19"/>
                <w:szCs w:val="19"/>
                <w:lang w:eastAsia="ja-JP"/>
              </w:rPr>
            </w:pPr>
            <w:r>
              <w:rPr>
                <w:rFonts w:ascii="メイリオ" w:eastAsia="メイリオ" w:hAnsi="メイリオ" w:cs="メイリオ"/>
                <w:color w:val="231F20"/>
                <w:spacing w:val="4"/>
                <w:w w:val="95"/>
                <w:sz w:val="19"/>
                <w:szCs w:val="19"/>
                <w:lang w:eastAsia="ja-JP"/>
              </w:rPr>
              <w:t>①</w:t>
            </w:r>
            <w:r>
              <w:rPr>
                <w:rFonts w:ascii="メイリオ" w:eastAsia="メイリオ" w:hAnsi="メイリオ" w:cs="メイリオ"/>
                <w:color w:val="231F20"/>
                <w:spacing w:val="4"/>
                <w:w w:val="95"/>
                <w:sz w:val="19"/>
                <w:szCs w:val="19"/>
                <w:lang w:eastAsia="ja-JP"/>
              </w:rPr>
              <w:t>施設における医療安全管理体制につい</w:t>
            </w:r>
            <w:r>
              <w:rPr>
                <w:rFonts w:ascii="メイリオ" w:eastAsia="メイリオ" w:hAnsi="メイリオ" w:cs="メイリオ"/>
                <w:color w:val="231F20"/>
                <w:spacing w:val="4"/>
                <w:w w:val="95"/>
                <w:sz w:val="19"/>
                <w:szCs w:val="19"/>
                <w:lang w:eastAsia="ja-JP"/>
              </w:rPr>
              <w:t xml:space="preserve"> </w:t>
            </w:r>
            <w:r>
              <w:rPr>
                <w:rFonts w:ascii="メイリオ" w:eastAsia="メイリオ" w:hAnsi="メイリオ" w:cs="メイリオ"/>
                <w:color w:val="231F20"/>
                <w:w w:val="95"/>
                <w:sz w:val="19"/>
                <w:szCs w:val="19"/>
                <w:lang w:eastAsia="ja-JP"/>
              </w:rPr>
              <w:t>て理解する</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rsidTr="00BC7467">
        <w:trPr>
          <w:trHeight w:hRule="exact" w:val="517"/>
        </w:trPr>
        <w:tc>
          <w:tcPr>
            <w:tcW w:w="477"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bottom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53" w:line="138" w:lineRule="auto"/>
              <w:ind w:left="248" w:hanging="199"/>
              <w:rPr>
                <w:rFonts w:ascii="メイリオ" w:eastAsia="メイリオ" w:hAnsi="メイリオ" w:cs="メイリオ"/>
                <w:sz w:val="19"/>
                <w:szCs w:val="19"/>
                <w:lang w:eastAsia="ja-JP"/>
              </w:rPr>
            </w:pPr>
            <w:r>
              <w:rPr>
                <w:rFonts w:ascii="メイリオ" w:eastAsia="メイリオ" w:hAnsi="メイリオ" w:cs="メイリオ"/>
                <w:color w:val="231F20"/>
                <w:spacing w:val="4"/>
                <w:w w:val="95"/>
                <w:sz w:val="19"/>
                <w:szCs w:val="19"/>
                <w:lang w:eastAsia="ja-JP"/>
              </w:rPr>
              <w:t>②</w:t>
            </w:r>
            <w:r>
              <w:rPr>
                <w:rFonts w:ascii="メイリオ" w:eastAsia="メイリオ" w:hAnsi="メイリオ" w:cs="メイリオ"/>
                <w:color w:val="231F20"/>
                <w:spacing w:val="4"/>
                <w:w w:val="95"/>
                <w:sz w:val="19"/>
                <w:szCs w:val="19"/>
                <w:lang w:eastAsia="ja-JP"/>
              </w:rPr>
              <w:t>インシデン</w:t>
            </w:r>
            <w:r>
              <w:rPr>
                <w:rFonts w:ascii="メイリオ" w:eastAsia="メイリオ" w:hAnsi="メイリオ" w:cs="メイリオ"/>
                <w:color w:val="231F20"/>
                <w:w w:val="95"/>
                <w:sz w:val="19"/>
                <w:szCs w:val="19"/>
                <w:lang w:eastAsia="ja-JP"/>
              </w:rPr>
              <w:t>ト</w:t>
            </w:r>
            <w:r>
              <w:rPr>
                <w:rFonts w:ascii="メイリオ" w:eastAsia="メイリオ" w:hAnsi="メイリオ" w:cs="メイリオ"/>
                <w:color w:val="231F20"/>
                <w:spacing w:val="4"/>
                <w:w w:val="95"/>
                <w:sz w:val="19"/>
                <w:szCs w:val="19"/>
                <w:lang w:eastAsia="ja-JP"/>
              </w:rPr>
              <w:t>（ヒヤ</w:t>
            </w:r>
            <w:r>
              <w:rPr>
                <w:rFonts w:ascii="メイリオ" w:eastAsia="メイリオ" w:hAnsi="メイリオ" w:cs="メイリオ"/>
                <w:color w:val="231F20"/>
                <w:w w:val="95"/>
                <w:sz w:val="19"/>
                <w:szCs w:val="19"/>
                <w:lang w:eastAsia="ja-JP"/>
              </w:rPr>
              <w:t>リ</w:t>
            </w:r>
            <w:r>
              <w:rPr>
                <w:rFonts w:ascii="メイリオ" w:eastAsia="メイリオ" w:hAnsi="メイリオ" w:cs="メイリオ"/>
                <w:color w:val="231F20"/>
                <w:spacing w:val="4"/>
                <w:w w:val="95"/>
                <w:sz w:val="19"/>
                <w:szCs w:val="19"/>
                <w:lang w:eastAsia="ja-JP"/>
              </w:rPr>
              <w:t>・ハット）事例</w:t>
            </w:r>
            <w:r>
              <w:rPr>
                <w:rFonts w:ascii="メイリオ" w:eastAsia="メイリオ" w:hAnsi="メイリオ" w:cs="メイリオ"/>
                <w:color w:val="231F20"/>
                <w:spacing w:val="4"/>
                <w:w w:val="95"/>
                <w:sz w:val="19"/>
                <w:szCs w:val="19"/>
                <w:lang w:eastAsia="ja-JP"/>
              </w:rPr>
              <w:t xml:space="preserve"> </w:t>
            </w:r>
            <w:r>
              <w:rPr>
                <w:rFonts w:ascii="メイリオ" w:eastAsia="メイリオ" w:hAnsi="メイリオ" w:cs="メイリオ"/>
                <w:color w:val="231F20"/>
                <w:w w:val="95"/>
                <w:sz w:val="19"/>
                <w:szCs w:val="19"/>
                <w:lang w:eastAsia="ja-JP"/>
              </w:rPr>
              <w:t>や事故事例の報告を速やかに行う</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rsidTr="00BC7467">
        <w:trPr>
          <w:trHeight w:hRule="exact" w:val="517"/>
        </w:trPr>
        <w:tc>
          <w:tcPr>
            <w:tcW w:w="477"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val="restart"/>
            <w:tcBorders>
              <w:top w:val="single" w:sz="6" w:space="0" w:color="231F20"/>
              <w:left w:val="single" w:sz="6" w:space="0" w:color="231F20"/>
              <w:right w:val="single" w:sz="6" w:space="0" w:color="231F20"/>
            </w:tcBorders>
          </w:tcPr>
          <w:p w:rsidR="0044532B" w:rsidRDefault="0044532B">
            <w:pPr>
              <w:pStyle w:val="TableParagraph"/>
              <w:spacing w:before="1" w:line="120" w:lineRule="exact"/>
              <w:rPr>
                <w:sz w:val="12"/>
                <w:szCs w:val="12"/>
                <w:lang w:eastAsia="ja-JP"/>
              </w:rPr>
            </w:pPr>
          </w:p>
          <w:p w:rsidR="0044532B" w:rsidRDefault="0044532B">
            <w:pPr>
              <w:pStyle w:val="TableParagraph"/>
              <w:spacing w:line="200" w:lineRule="exact"/>
              <w:rPr>
                <w:sz w:val="20"/>
                <w:szCs w:val="20"/>
                <w:lang w:eastAsia="ja-JP"/>
              </w:rPr>
            </w:pPr>
          </w:p>
          <w:p w:rsidR="0044532B" w:rsidRDefault="0044532B">
            <w:pPr>
              <w:pStyle w:val="TableParagraph"/>
              <w:spacing w:line="200" w:lineRule="exact"/>
              <w:rPr>
                <w:sz w:val="20"/>
                <w:szCs w:val="20"/>
                <w:lang w:eastAsia="ja-JP"/>
              </w:rPr>
            </w:pPr>
          </w:p>
          <w:p w:rsidR="0044532B" w:rsidRDefault="0044532B">
            <w:pPr>
              <w:pStyle w:val="TableParagraph"/>
              <w:spacing w:line="200" w:lineRule="exact"/>
              <w:rPr>
                <w:sz w:val="20"/>
                <w:szCs w:val="20"/>
                <w:lang w:eastAsia="ja-JP"/>
              </w:rPr>
            </w:pPr>
          </w:p>
          <w:p w:rsidR="0044532B" w:rsidRDefault="00AE7281">
            <w:pPr>
              <w:pStyle w:val="TableParagraph"/>
              <w:ind w:left="49"/>
              <w:rPr>
                <w:rFonts w:ascii="メイリオ" w:eastAsia="メイリオ" w:hAnsi="メイリオ" w:cs="メイリオ"/>
                <w:sz w:val="18"/>
                <w:szCs w:val="18"/>
              </w:rPr>
            </w:pPr>
            <w:proofErr w:type="spellStart"/>
            <w:r>
              <w:rPr>
                <w:rFonts w:ascii="メイリオ" w:eastAsia="メイリオ" w:hAnsi="メイリオ" w:cs="メイリオ"/>
                <w:color w:val="231F20"/>
                <w:sz w:val="18"/>
                <w:szCs w:val="18"/>
              </w:rPr>
              <w:t>情報管理</w:t>
            </w:r>
            <w:proofErr w:type="spellEnd"/>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53" w:line="138" w:lineRule="auto"/>
              <w:ind w:left="248" w:hanging="199"/>
              <w:rPr>
                <w:rFonts w:ascii="メイリオ" w:eastAsia="メイリオ" w:hAnsi="メイリオ" w:cs="メイリオ"/>
                <w:sz w:val="19"/>
                <w:szCs w:val="19"/>
                <w:lang w:eastAsia="ja-JP"/>
              </w:rPr>
            </w:pPr>
            <w:r>
              <w:rPr>
                <w:rFonts w:ascii="メイリオ" w:eastAsia="メイリオ" w:hAnsi="メイリオ" w:cs="メイリオ"/>
                <w:color w:val="231F20"/>
                <w:spacing w:val="4"/>
                <w:w w:val="95"/>
                <w:sz w:val="19"/>
                <w:szCs w:val="19"/>
                <w:lang w:eastAsia="ja-JP"/>
              </w:rPr>
              <w:t>①</w:t>
            </w:r>
            <w:r>
              <w:rPr>
                <w:rFonts w:ascii="メイリオ" w:eastAsia="メイリオ" w:hAnsi="メイリオ" w:cs="メイリオ"/>
                <w:color w:val="231F20"/>
                <w:spacing w:val="4"/>
                <w:w w:val="95"/>
                <w:sz w:val="19"/>
                <w:szCs w:val="19"/>
                <w:lang w:eastAsia="ja-JP"/>
              </w:rPr>
              <w:t>施設内の医療情報に関する規定を理解</w:t>
            </w:r>
            <w:r>
              <w:rPr>
                <w:rFonts w:ascii="メイリオ" w:eastAsia="メイリオ" w:hAnsi="メイリオ" w:cs="メイリオ"/>
                <w:color w:val="231F20"/>
                <w:spacing w:val="4"/>
                <w:w w:val="95"/>
                <w:sz w:val="19"/>
                <w:szCs w:val="19"/>
                <w:lang w:eastAsia="ja-JP"/>
              </w:rPr>
              <w:t xml:space="preserve"> </w:t>
            </w:r>
            <w:r>
              <w:rPr>
                <w:rFonts w:ascii="メイリオ" w:eastAsia="メイリオ" w:hAnsi="メイリオ" w:cs="メイリオ"/>
                <w:color w:val="231F20"/>
                <w:w w:val="95"/>
                <w:sz w:val="19"/>
                <w:szCs w:val="19"/>
                <w:lang w:eastAsia="ja-JP"/>
              </w:rPr>
              <w:t>する</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rsidTr="00BC7467">
        <w:trPr>
          <w:trHeight w:hRule="exact" w:val="305"/>
        </w:trPr>
        <w:tc>
          <w:tcPr>
            <w:tcW w:w="477"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91" w:lineRule="exact"/>
              <w:ind w:left="49"/>
              <w:rPr>
                <w:rFonts w:ascii="メイリオ" w:eastAsia="メイリオ" w:hAnsi="メイリオ" w:cs="メイリオ"/>
                <w:sz w:val="19"/>
                <w:szCs w:val="19"/>
                <w:lang w:eastAsia="ja-JP"/>
              </w:rPr>
            </w:pPr>
            <w:r>
              <w:rPr>
                <w:rFonts w:ascii="メイリオ" w:eastAsia="メイリオ" w:hAnsi="メイリオ" w:cs="メイリオ"/>
                <w:color w:val="231F20"/>
                <w:w w:val="95"/>
                <w:sz w:val="19"/>
                <w:szCs w:val="19"/>
                <w:lang w:eastAsia="ja-JP"/>
              </w:rPr>
              <w:t>②</w:t>
            </w:r>
            <w:r>
              <w:rPr>
                <w:rFonts w:ascii="メイリオ" w:eastAsia="メイリオ" w:hAnsi="メイリオ" w:cs="メイリオ"/>
                <w:color w:val="231F20"/>
                <w:w w:val="95"/>
                <w:sz w:val="19"/>
                <w:szCs w:val="19"/>
                <w:lang w:eastAsia="ja-JP"/>
              </w:rPr>
              <w:t>患者等に対し、適切な情報提供を行う</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rsidTr="00BC7467">
        <w:trPr>
          <w:trHeight w:hRule="exact" w:val="517"/>
        </w:trPr>
        <w:tc>
          <w:tcPr>
            <w:tcW w:w="477"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53" w:line="138" w:lineRule="auto"/>
              <w:ind w:left="248" w:hanging="199"/>
              <w:rPr>
                <w:rFonts w:ascii="メイリオ" w:eastAsia="メイリオ" w:hAnsi="メイリオ" w:cs="メイリオ"/>
                <w:sz w:val="19"/>
                <w:szCs w:val="19"/>
                <w:lang w:eastAsia="ja-JP"/>
              </w:rPr>
            </w:pPr>
            <w:r>
              <w:rPr>
                <w:rFonts w:ascii="メイリオ" w:eastAsia="メイリオ" w:hAnsi="メイリオ" w:cs="メイリオ"/>
                <w:color w:val="231F20"/>
                <w:spacing w:val="4"/>
                <w:w w:val="95"/>
                <w:sz w:val="19"/>
                <w:szCs w:val="19"/>
                <w:lang w:eastAsia="ja-JP"/>
              </w:rPr>
              <w:t>③</w:t>
            </w:r>
            <w:r>
              <w:rPr>
                <w:rFonts w:ascii="メイリオ" w:eastAsia="メイリオ" w:hAnsi="メイリオ" w:cs="メイリオ"/>
                <w:color w:val="231F20"/>
                <w:spacing w:val="4"/>
                <w:w w:val="95"/>
                <w:sz w:val="19"/>
                <w:szCs w:val="19"/>
                <w:lang w:eastAsia="ja-JP"/>
              </w:rPr>
              <w:t>プライバシーを保護して医療情報や記</w:t>
            </w:r>
            <w:r>
              <w:rPr>
                <w:rFonts w:ascii="メイリオ" w:eastAsia="メイリオ" w:hAnsi="メイリオ" w:cs="メイリオ"/>
                <w:color w:val="231F20"/>
                <w:spacing w:val="4"/>
                <w:w w:val="95"/>
                <w:sz w:val="19"/>
                <w:szCs w:val="19"/>
                <w:lang w:eastAsia="ja-JP"/>
              </w:rPr>
              <w:t xml:space="preserve"> </w:t>
            </w:r>
            <w:r>
              <w:rPr>
                <w:rFonts w:ascii="メイリオ" w:eastAsia="メイリオ" w:hAnsi="メイリオ" w:cs="メイリオ"/>
                <w:color w:val="231F20"/>
                <w:w w:val="95"/>
                <w:sz w:val="19"/>
                <w:szCs w:val="19"/>
                <w:lang w:eastAsia="ja-JP"/>
              </w:rPr>
              <w:t>録物を取り扱う</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rsidTr="00BC7467">
        <w:trPr>
          <w:trHeight w:hRule="exact" w:val="517"/>
        </w:trPr>
        <w:tc>
          <w:tcPr>
            <w:tcW w:w="477"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bottom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53" w:line="138" w:lineRule="auto"/>
              <w:ind w:left="248" w:hanging="199"/>
              <w:rPr>
                <w:rFonts w:ascii="メイリオ" w:eastAsia="メイリオ" w:hAnsi="メイリオ" w:cs="メイリオ"/>
                <w:sz w:val="19"/>
                <w:szCs w:val="19"/>
                <w:lang w:eastAsia="ja-JP"/>
              </w:rPr>
            </w:pPr>
            <w:r>
              <w:rPr>
                <w:rFonts w:ascii="メイリオ" w:eastAsia="メイリオ" w:hAnsi="メイリオ" w:cs="メイリオ"/>
                <w:color w:val="231F20"/>
                <w:spacing w:val="4"/>
                <w:w w:val="95"/>
                <w:sz w:val="19"/>
                <w:szCs w:val="19"/>
                <w:lang w:eastAsia="ja-JP"/>
              </w:rPr>
              <w:t>④</w:t>
            </w:r>
            <w:r>
              <w:rPr>
                <w:rFonts w:ascii="メイリオ" w:eastAsia="メイリオ" w:hAnsi="メイリオ" w:cs="メイリオ"/>
                <w:color w:val="231F20"/>
                <w:spacing w:val="4"/>
                <w:w w:val="95"/>
                <w:sz w:val="19"/>
                <w:szCs w:val="19"/>
                <w:lang w:eastAsia="ja-JP"/>
              </w:rPr>
              <w:t>看護記録の目的を理解</w:t>
            </w:r>
            <w:r>
              <w:rPr>
                <w:rFonts w:ascii="メイリオ" w:eastAsia="メイリオ" w:hAnsi="メイリオ" w:cs="メイリオ"/>
                <w:color w:val="231F20"/>
                <w:w w:val="95"/>
                <w:sz w:val="19"/>
                <w:szCs w:val="19"/>
                <w:lang w:eastAsia="ja-JP"/>
              </w:rPr>
              <w:t>し</w:t>
            </w:r>
            <w:r>
              <w:rPr>
                <w:rFonts w:ascii="メイリオ" w:eastAsia="メイリオ" w:hAnsi="メイリオ" w:cs="メイリオ"/>
                <w:color w:val="231F20"/>
                <w:spacing w:val="4"/>
                <w:w w:val="95"/>
                <w:sz w:val="19"/>
                <w:szCs w:val="19"/>
                <w:lang w:eastAsia="ja-JP"/>
              </w:rPr>
              <w:t>、看護記録を</w:t>
            </w:r>
            <w:r>
              <w:rPr>
                <w:rFonts w:ascii="メイリオ" w:eastAsia="メイリオ" w:hAnsi="メイリオ" w:cs="メイリオ"/>
                <w:color w:val="231F20"/>
                <w:spacing w:val="4"/>
                <w:w w:val="95"/>
                <w:sz w:val="19"/>
                <w:szCs w:val="19"/>
                <w:lang w:eastAsia="ja-JP"/>
              </w:rPr>
              <w:t xml:space="preserve"> </w:t>
            </w:r>
            <w:r>
              <w:rPr>
                <w:rFonts w:ascii="メイリオ" w:eastAsia="メイリオ" w:hAnsi="メイリオ" w:cs="メイリオ"/>
                <w:color w:val="231F20"/>
                <w:w w:val="95"/>
                <w:sz w:val="19"/>
                <w:szCs w:val="19"/>
                <w:lang w:eastAsia="ja-JP"/>
              </w:rPr>
              <w:t>正確に作成する</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rsidTr="00BC7467">
        <w:trPr>
          <w:trHeight w:hRule="exact" w:val="305"/>
        </w:trPr>
        <w:tc>
          <w:tcPr>
            <w:tcW w:w="477"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val="restart"/>
            <w:tcBorders>
              <w:top w:val="single" w:sz="6" w:space="0" w:color="231F20"/>
              <w:left w:val="single" w:sz="6" w:space="0" w:color="231F20"/>
              <w:right w:val="single" w:sz="6" w:space="0" w:color="231F20"/>
            </w:tcBorders>
          </w:tcPr>
          <w:p w:rsidR="0044532B" w:rsidRDefault="0044532B">
            <w:pPr>
              <w:pStyle w:val="TableParagraph"/>
              <w:spacing w:before="9" w:line="100" w:lineRule="exact"/>
              <w:rPr>
                <w:sz w:val="10"/>
                <w:szCs w:val="10"/>
                <w:lang w:eastAsia="ja-JP"/>
              </w:rPr>
            </w:pPr>
          </w:p>
          <w:p w:rsidR="0044532B" w:rsidRDefault="0044532B">
            <w:pPr>
              <w:pStyle w:val="TableParagraph"/>
              <w:spacing w:line="200" w:lineRule="exact"/>
              <w:rPr>
                <w:sz w:val="20"/>
                <w:szCs w:val="20"/>
                <w:lang w:eastAsia="ja-JP"/>
              </w:rPr>
            </w:pPr>
          </w:p>
          <w:p w:rsidR="0044532B" w:rsidRDefault="0044532B">
            <w:pPr>
              <w:pStyle w:val="TableParagraph"/>
              <w:spacing w:line="200" w:lineRule="exact"/>
              <w:rPr>
                <w:sz w:val="20"/>
                <w:szCs w:val="20"/>
                <w:lang w:eastAsia="ja-JP"/>
              </w:rPr>
            </w:pPr>
          </w:p>
          <w:p w:rsidR="0044532B" w:rsidRDefault="0044532B">
            <w:pPr>
              <w:pStyle w:val="TableParagraph"/>
              <w:spacing w:line="200" w:lineRule="exact"/>
              <w:rPr>
                <w:sz w:val="20"/>
                <w:szCs w:val="20"/>
                <w:lang w:eastAsia="ja-JP"/>
              </w:rPr>
            </w:pPr>
          </w:p>
          <w:p w:rsidR="0044532B" w:rsidRDefault="00AE7281">
            <w:pPr>
              <w:pStyle w:val="TableParagraph"/>
              <w:ind w:left="49"/>
              <w:rPr>
                <w:rFonts w:ascii="メイリオ" w:eastAsia="メイリオ" w:hAnsi="メイリオ" w:cs="メイリオ"/>
                <w:sz w:val="19"/>
                <w:szCs w:val="19"/>
              </w:rPr>
            </w:pPr>
            <w:proofErr w:type="spellStart"/>
            <w:r>
              <w:rPr>
                <w:rFonts w:ascii="メイリオ" w:eastAsia="メイリオ" w:hAnsi="メイリオ" w:cs="メイリオ"/>
                <w:color w:val="231F20"/>
                <w:sz w:val="19"/>
                <w:szCs w:val="19"/>
              </w:rPr>
              <w:t>業務管理</w:t>
            </w:r>
            <w:proofErr w:type="spellEnd"/>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line="291" w:lineRule="exact"/>
              <w:ind w:left="49"/>
              <w:rPr>
                <w:rFonts w:ascii="メイリオ" w:eastAsia="メイリオ" w:hAnsi="メイリオ" w:cs="メイリオ"/>
                <w:sz w:val="19"/>
                <w:szCs w:val="19"/>
                <w:lang w:eastAsia="ja-JP"/>
              </w:rPr>
            </w:pPr>
            <w:r>
              <w:rPr>
                <w:rFonts w:ascii="メイリオ" w:eastAsia="メイリオ" w:hAnsi="メイリオ" w:cs="メイリオ"/>
                <w:color w:val="231F20"/>
                <w:w w:val="95"/>
                <w:sz w:val="19"/>
                <w:szCs w:val="19"/>
                <w:lang w:eastAsia="ja-JP"/>
              </w:rPr>
              <w:t>①</w:t>
            </w:r>
            <w:r>
              <w:rPr>
                <w:rFonts w:ascii="メイリオ" w:eastAsia="メイリオ" w:hAnsi="メイリオ" w:cs="メイリオ"/>
                <w:color w:val="231F20"/>
                <w:w w:val="95"/>
                <w:sz w:val="19"/>
                <w:szCs w:val="19"/>
                <w:lang w:eastAsia="ja-JP"/>
              </w:rPr>
              <w:t>業務の基準・手順に沿って実施する</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rsidTr="00BC7467">
        <w:trPr>
          <w:trHeight w:hRule="exact" w:val="517"/>
        </w:trPr>
        <w:tc>
          <w:tcPr>
            <w:tcW w:w="477"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53" w:line="138" w:lineRule="auto"/>
              <w:ind w:left="248" w:hanging="199"/>
              <w:rPr>
                <w:rFonts w:ascii="メイリオ" w:eastAsia="メイリオ" w:hAnsi="メイリオ" w:cs="メイリオ"/>
                <w:sz w:val="19"/>
                <w:szCs w:val="19"/>
                <w:lang w:eastAsia="ja-JP"/>
              </w:rPr>
            </w:pPr>
            <w:r>
              <w:rPr>
                <w:rFonts w:ascii="メイリオ" w:eastAsia="メイリオ" w:hAnsi="メイリオ" w:cs="メイリオ"/>
                <w:color w:val="231F20"/>
                <w:spacing w:val="4"/>
                <w:w w:val="95"/>
                <w:sz w:val="19"/>
                <w:szCs w:val="19"/>
                <w:lang w:eastAsia="ja-JP"/>
              </w:rPr>
              <w:t>②</w:t>
            </w:r>
            <w:r>
              <w:rPr>
                <w:rFonts w:ascii="メイリオ" w:eastAsia="メイリオ" w:hAnsi="メイリオ" w:cs="メイリオ"/>
                <w:color w:val="231F20"/>
                <w:spacing w:val="4"/>
                <w:w w:val="95"/>
                <w:sz w:val="19"/>
                <w:szCs w:val="19"/>
                <w:lang w:eastAsia="ja-JP"/>
              </w:rPr>
              <w:t>複数の患者の看護ケアの優先度を考え</w:t>
            </w:r>
            <w:r>
              <w:rPr>
                <w:rFonts w:ascii="メイリオ" w:eastAsia="メイリオ" w:hAnsi="メイリオ" w:cs="メイリオ"/>
                <w:color w:val="231F20"/>
                <w:spacing w:val="4"/>
                <w:w w:val="95"/>
                <w:sz w:val="19"/>
                <w:szCs w:val="19"/>
                <w:lang w:eastAsia="ja-JP"/>
              </w:rPr>
              <w:t xml:space="preserve"> </w:t>
            </w:r>
            <w:r>
              <w:rPr>
                <w:rFonts w:ascii="メイリオ" w:eastAsia="メイリオ" w:hAnsi="メイリオ" w:cs="メイリオ"/>
                <w:color w:val="231F20"/>
                <w:w w:val="95"/>
                <w:sz w:val="19"/>
                <w:szCs w:val="19"/>
                <w:lang w:eastAsia="ja-JP"/>
              </w:rPr>
              <w:t>て行動する</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rsidTr="00BC7467">
        <w:trPr>
          <w:trHeight w:hRule="exact" w:val="517"/>
        </w:trPr>
        <w:tc>
          <w:tcPr>
            <w:tcW w:w="477"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53" w:line="138" w:lineRule="auto"/>
              <w:ind w:left="248" w:hanging="199"/>
              <w:rPr>
                <w:rFonts w:ascii="メイリオ" w:eastAsia="メイリオ" w:hAnsi="メイリオ" w:cs="メイリオ"/>
                <w:sz w:val="19"/>
                <w:szCs w:val="19"/>
                <w:lang w:eastAsia="ja-JP"/>
              </w:rPr>
            </w:pPr>
            <w:r>
              <w:rPr>
                <w:rFonts w:ascii="メイリオ" w:eastAsia="メイリオ" w:hAnsi="メイリオ" w:cs="メイリオ"/>
                <w:color w:val="231F20"/>
                <w:spacing w:val="4"/>
                <w:w w:val="95"/>
                <w:sz w:val="19"/>
                <w:szCs w:val="19"/>
                <w:lang w:eastAsia="ja-JP"/>
              </w:rPr>
              <w:t>③</w:t>
            </w:r>
            <w:r>
              <w:rPr>
                <w:rFonts w:ascii="メイリオ" w:eastAsia="メイリオ" w:hAnsi="メイリオ" w:cs="メイリオ"/>
                <w:color w:val="231F20"/>
                <w:spacing w:val="4"/>
                <w:w w:val="95"/>
                <w:sz w:val="19"/>
                <w:szCs w:val="19"/>
                <w:lang w:eastAsia="ja-JP"/>
              </w:rPr>
              <w:t>業務上の報</w:t>
            </w:r>
            <w:r>
              <w:rPr>
                <w:rFonts w:ascii="メイリオ" w:eastAsia="メイリオ" w:hAnsi="メイリオ" w:cs="メイリオ"/>
                <w:color w:val="231F20"/>
                <w:w w:val="95"/>
                <w:sz w:val="19"/>
                <w:szCs w:val="19"/>
                <w:lang w:eastAsia="ja-JP"/>
              </w:rPr>
              <w:t>告</w:t>
            </w:r>
            <w:r>
              <w:rPr>
                <w:rFonts w:ascii="メイリオ" w:eastAsia="メイリオ" w:hAnsi="メイリオ" w:cs="メイリオ"/>
                <w:color w:val="231F20"/>
                <w:spacing w:val="4"/>
                <w:w w:val="95"/>
                <w:sz w:val="19"/>
                <w:szCs w:val="19"/>
                <w:lang w:eastAsia="ja-JP"/>
              </w:rPr>
              <w:t>・連</w:t>
            </w:r>
            <w:r>
              <w:rPr>
                <w:rFonts w:ascii="メイリオ" w:eastAsia="メイリオ" w:hAnsi="メイリオ" w:cs="メイリオ"/>
                <w:color w:val="231F20"/>
                <w:w w:val="95"/>
                <w:sz w:val="19"/>
                <w:szCs w:val="19"/>
                <w:lang w:eastAsia="ja-JP"/>
              </w:rPr>
              <w:t>絡</w:t>
            </w:r>
            <w:r>
              <w:rPr>
                <w:rFonts w:ascii="メイリオ" w:eastAsia="メイリオ" w:hAnsi="メイリオ" w:cs="メイリオ"/>
                <w:color w:val="231F20"/>
                <w:spacing w:val="4"/>
                <w:w w:val="95"/>
                <w:sz w:val="19"/>
                <w:szCs w:val="19"/>
                <w:lang w:eastAsia="ja-JP"/>
              </w:rPr>
              <w:t>・相談を適切に行</w:t>
            </w:r>
            <w:r>
              <w:rPr>
                <w:rFonts w:ascii="メイリオ" w:eastAsia="メイリオ" w:hAnsi="メイリオ" w:cs="メイリオ"/>
                <w:color w:val="231F20"/>
                <w:spacing w:val="4"/>
                <w:w w:val="95"/>
                <w:sz w:val="19"/>
                <w:szCs w:val="19"/>
                <w:lang w:eastAsia="ja-JP"/>
              </w:rPr>
              <w:t xml:space="preserve"> </w:t>
            </w:r>
            <w:r>
              <w:rPr>
                <w:rFonts w:ascii="メイリオ" w:eastAsia="メイリオ" w:hAnsi="メイリオ" w:cs="メイリオ"/>
                <w:color w:val="231F20"/>
                <w:w w:val="95"/>
                <w:sz w:val="19"/>
                <w:szCs w:val="19"/>
                <w:lang w:eastAsia="ja-JP"/>
              </w:rPr>
              <w:t>う</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rsidTr="00BC7467">
        <w:trPr>
          <w:trHeight w:hRule="exact" w:val="517"/>
        </w:trPr>
        <w:tc>
          <w:tcPr>
            <w:tcW w:w="477"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bottom w:val="single" w:sz="6" w:space="0" w:color="231F20"/>
              <w:right w:val="single" w:sz="6" w:space="0" w:color="231F20"/>
            </w:tcBorders>
          </w:tcPr>
          <w:p w:rsidR="0044532B" w:rsidRDefault="0044532B">
            <w:pPr>
              <w:rPr>
                <w:lang w:eastAsia="ja-JP"/>
              </w:rPr>
            </w:pPr>
          </w:p>
        </w:tc>
        <w:tc>
          <w:tcPr>
            <w:tcW w:w="3458" w:type="dxa"/>
            <w:tcBorders>
              <w:top w:val="single" w:sz="6" w:space="0" w:color="231F20"/>
              <w:left w:val="single" w:sz="6" w:space="0" w:color="231F20"/>
              <w:bottom w:val="single" w:sz="6" w:space="0" w:color="231F20"/>
              <w:right w:val="single" w:sz="6" w:space="0" w:color="231F20"/>
            </w:tcBorders>
          </w:tcPr>
          <w:p w:rsidR="0044532B" w:rsidRDefault="00AE7281">
            <w:pPr>
              <w:pStyle w:val="TableParagraph"/>
              <w:spacing w:before="53" w:line="138" w:lineRule="auto"/>
              <w:ind w:left="248" w:hanging="199"/>
              <w:rPr>
                <w:rFonts w:ascii="メイリオ" w:eastAsia="メイリオ" w:hAnsi="メイリオ" w:cs="メイリオ"/>
                <w:sz w:val="19"/>
                <w:szCs w:val="19"/>
                <w:lang w:eastAsia="ja-JP"/>
              </w:rPr>
            </w:pPr>
            <w:r>
              <w:rPr>
                <w:rFonts w:ascii="メイリオ" w:eastAsia="メイリオ" w:hAnsi="メイリオ" w:cs="メイリオ"/>
                <w:color w:val="231F20"/>
                <w:spacing w:val="4"/>
                <w:w w:val="95"/>
                <w:sz w:val="19"/>
                <w:szCs w:val="19"/>
                <w:lang w:eastAsia="ja-JP"/>
              </w:rPr>
              <w:t>④</w:t>
            </w:r>
            <w:r>
              <w:rPr>
                <w:rFonts w:ascii="メイリオ" w:eastAsia="メイリオ" w:hAnsi="メイリオ" w:cs="メイリオ"/>
                <w:color w:val="231F20"/>
                <w:spacing w:val="4"/>
                <w:w w:val="95"/>
                <w:sz w:val="19"/>
                <w:szCs w:val="19"/>
                <w:lang w:eastAsia="ja-JP"/>
              </w:rPr>
              <w:t>決められた業務を時間内に実施できる</w:t>
            </w:r>
            <w:r>
              <w:rPr>
                <w:rFonts w:ascii="メイリオ" w:eastAsia="メイリオ" w:hAnsi="メイリオ" w:cs="メイリオ"/>
                <w:color w:val="231F20"/>
                <w:spacing w:val="4"/>
                <w:w w:val="95"/>
                <w:sz w:val="19"/>
                <w:szCs w:val="19"/>
                <w:lang w:eastAsia="ja-JP"/>
              </w:rPr>
              <w:t xml:space="preserve"> </w:t>
            </w:r>
            <w:r>
              <w:rPr>
                <w:rFonts w:ascii="メイリオ" w:eastAsia="メイリオ" w:hAnsi="メイリオ" w:cs="メイリオ"/>
                <w:color w:val="231F20"/>
                <w:w w:val="95"/>
                <w:sz w:val="19"/>
                <w:szCs w:val="19"/>
                <w:lang w:eastAsia="ja-JP"/>
              </w:rPr>
              <w:t>ように調整する</w:t>
            </w:r>
          </w:p>
        </w:tc>
        <w:tc>
          <w:tcPr>
            <w:tcW w:w="1928"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644" w:type="dxa"/>
            <w:tcBorders>
              <w:top w:val="single" w:sz="6" w:space="0" w:color="231F20"/>
              <w:left w:val="single" w:sz="6" w:space="0" w:color="231F20"/>
              <w:bottom w:val="single" w:sz="6" w:space="0" w:color="231F20"/>
              <w:right w:val="single" w:sz="6" w:space="0" w:color="231F20"/>
            </w:tcBorders>
          </w:tcPr>
          <w:p w:rsidR="0044532B" w:rsidRDefault="0044532B">
            <w:pPr>
              <w:rPr>
                <w:lang w:eastAsia="ja-JP"/>
              </w:rPr>
            </w:pPr>
          </w:p>
        </w:tc>
        <w:tc>
          <w:tcPr>
            <w:tcW w:w="1134" w:type="dxa"/>
            <w:tcBorders>
              <w:top w:val="single" w:sz="6" w:space="0" w:color="231F20"/>
              <w:left w:val="single" w:sz="6" w:space="0" w:color="231F20"/>
              <w:bottom w:val="single" w:sz="6" w:space="0" w:color="231F20"/>
              <w:right w:val="single" w:sz="4" w:space="0" w:color="231F20"/>
            </w:tcBorders>
          </w:tcPr>
          <w:p w:rsidR="0044532B" w:rsidRDefault="0044532B">
            <w:pPr>
              <w:rPr>
                <w:lang w:eastAsia="ja-JP"/>
              </w:rPr>
            </w:pPr>
          </w:p>
        </w:tc>
      </w:tr>
      <w:tr w:rsidR="0044532B" w:rsidTr="00BC7467">
        <w:trPr>
          <w:trHeight w:hRule="exact" w:val="517"/>
        </w:trPr>
        <w:tc>
          <w:tcPr>
            <w:tcW w:w="477"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val="restart"/>
            <w:tcBorders>
              <w:top w:val="single" w:sz="6" w:space="0" w:color="231F20"/>
              <w:left w:val="single" w:sz="6" w:space="0" w:color="231F20"/>
              <w:right w:val="single" w:sz="6" w:space="0" w:color="231F20"/>
            </w:tcBorders>
          </w:tcPr>
          <w:p w:rsidR="0044532B" w:rsidRDefault="0044532B">
            <w:pPr>
              <w:pStyle w:val="TableParagraph"/>
              <w:spacing w:before="18" w:line="280" w:lineRule="exact"/>
              <w:rPr>
                <w:sz w:val="28"/>
                <w:szCs w:val="28"/>
                <w:lang w:eastAsia="ja-JP"/>
              </w:rPr>
            </w:pPr>
          </w:p>
          <w:p w:rsidR="0044532B" w:rsidRDefault="00AE7281">
            <w:pPr>
              <w:pStyle w:val="TableParagraph"/>
              <w:ind w:left="49"/>
              <w:rPr>
                <w:rFonts w:ascii="メイリオ" w:eastAsia="メイリオ" w:hAnsi="メイリオ" w:cs="メイリオ"/>
                <w:sz w:val="19"/>
                <w:szCs w:val="19"/>
              </w:rPr>
            </w:pPr>
            <w:proofErr w:type="spellStart"/>
            <w:r>
              <w:rPr>
                <w:rFonts w:ascii="メイリオ" w:eastAsia="メイリオ" w:hAnsi="メイリオ" w:cs="メイリオ"/>
                <w:color w:val="231F20"/>
                <w:sz w:val="19"/>
                <w:szCs w:val="19"/>
              </w:rPr>
              <w:t>薬剤等の管理</w:t>
            </w:r>
            <w:proofErr w:type="spellEnd"/>
          </w:p>
        </w:tc>
        <w:tc>
          <w:tcPr>
            <w:tcW w:w="3458" w:type="dxa"/>
            <w:tcBorders>
              <w:top w:val="single" w:sz="6" w:space="0" w:color="231F20"/>
              <w:left w:val="single" w:sz="6" w:space="0" w:color="231F20"/>
              <w:bottom w:val="single" w:sz="4" w:space="0" w:color="231F20"/>
              <w:right w:val="single" w:sz="6" w:space="0" w:color="231F20"/>
            </w:tcBorders>
          </w:tcPr>
          <w:p w:rsidR="0044532B" w:rsidRDefault="00AE7281">
            <w:pPr>
              <w:pStyle w:val="TableParagraph"/>
              <w:spacing w:before="53" w:line="138" w:lineRule="auto"/>
              <w:ind w:left="248" w:right="140" w:hanging="199"/>
              <w:rPr>
                <w:rFonts w:ascii="メイリオ" w:eastAsia="メイリオ" w:hAnsi="メイリオ" w:cs="メイリオ"/>
                <w:sz w:val="19"/>
                <w:szCs w:val="19"/>
                <w:lang w:eastAsia="ja-JP"/>
              </w:rPr>
            </w:pPr>
            <w:r>
              <w:rPr>
                <w:rFonts w:ascii="メイリオ" w:eastAsia="メイリオ" w:hAnsi="メイリオ" w:cs="メイリオ"/>
                <w:color w:val="231F20"/>
                <w:w w:val="95"/>
                <w:sz w:val="19"/>
                <w:szCs w:val="19"/>
                <w:lang w:eastAsia="ja-JP"/>
              </w:rPr>
              <w:t>①</w:t>
            </w:r>
            <w:r>
              <w:rPr>
                <w:rFonts w:ascii="メイリオ" w:eastAsia="メイリオ" w:hAnsi="メイリオ" w:cs="メイリオ"/>
                <w:color w:val="231F20"/>
                <w:w w:val="95"/>
                <w:sz w:val="19"/>
                <w:szCs w:val="19"/>
                <w:lang w:eastAsia="ja-JP"/>
              </w:rPr>
              <w:t>薬剤を適切に請</w:t>
            </w:r>
            <w:r>
              <w:rPr>
                <w:rFonts w:ascii="メイリオ" w:eastAsia="メイリオ" w:hAnsi="メイリオ" w:cs="メイリオ"/>
                <w:color w:val="231F20"/>
                <w:spacing w:val="-46"/>
                <w:w w:val="95"/>
                <w:sz w:val="19"/>
                <w:szCs w:val="19"/>
                <w:lang w:eastAsia="ja-JP"/>
              </w:rPr>
              <w:t>求・</w:t>
            </w:r>
            <w:r>
              <w:rPr>
                <w:rFonts w:ascii="メイリオ" w:eastAsia="メイリオ" w:hAnsi="メイリオ" w:cs="メイリオ"/>
                <w:color w:val="231F20"/>
                <w:w w:val="95"/>
                <w:sz w:val="19"/>
                <w:szCs w:val="19"/>
                <w:lang w:eastAsia="ja-JP"/>
              </w:rPr>
              <w:t>受</w:t>
            </w:r>
            <w:r>
              <w:rPr>
                <w:rFonts w:ascii="メイリオ" w:eastAsia="メイリオ" w:hAnsi="メイリオ" w:cs="メイリオ"/>
                <w:color w:val="231F20"/>
                <w:spacing w:val="-46"/>
                <w:w w:val="95"/>
                <w:sz w:val="19"/>
                <w:szCs w:val="19"/>
                <w:lang w:eastAsia="ja-JP"/>
              </w:rPr>
              <w:t>領・</w:t>
            </w:r>
            <w:r>
              <w:rPr>
                <w:rFonts w:ascii="メイリオ" w:eastAsia="メイリオ" w:hAnsi="メイリオ" w:cs="メイリオ"/>
                <w:color w:val="231F20"/>
                <w:w w:val="95"/>
                <w:sz w:val="19"/>
                <w:szCs w:val="19"/>
                <w:lang w:eastAsia="ja-JP"/>
              </w:rPr>
              <w:t>保管す</w:t>
            </w:r>
            <w:r>
              <w:rPr>
                <w:rFonts w:ascii="メイリオ" w:eastAsia="メイリオ" w:hAnsi="メイリオ" w:cs="メイリオ"/>
                <w:color w:val="231F20"/>
                <w:spacing w:val="-18"/>
                <w:w w:val="95"/>
                <w:sz w:val="19"/>
                <w:szCs w:val="19"/>
                <w:lang w:eastAsia="ja-JP"/>
              </w:rPr>
              <w:t>る</w:t>
            </w:r>
            <w:r>
              <w:rPr>
                <w:rFonts w:ascii="メイリオ" w:eastAsia="メイリオ" w:hAnsi="メイリオ" w:cs="メイリオ"/>
                <w:color w:val="231F20"/>
                <w:w w:val="95"/>
                <w:sz w:val="19"/>
                <w:szCs w:val="19"/>
                <w:lang w:eastAsia="ja-JP"/>
              </w:rPr>
              <w:t>（含</w:t>
            </w:r>
            <w:r>
              <w:rPr>
                <w:rFonts w:ascii="メイリオ" w:eastAsia="メイリオ" w:hAnsi="メイリオ" w:cs="メイリオ"/>
                <w:color w:val="231F20"/>
                <w:w w:val="95"/>
                <w:sz w:val="19"/>
                <w:szCs w:val="19"/>
                <w:lang w:eastAsia="ja-JP"/>
              </w:rPr>
              <w:t xml:space="preserve"> </w:t>
            </w:r>
            <w:r>
              <w:rPr>
                <w:rFonts w:ascii="メイリオ" w:eastAsia="メイリオ" w:hAnsi="メイリオ" w:cs="メイリオ"/>
                <w:color w:val="231F20"/>
                <w:w w:val="95"/>
                <w:sz w:val="19"/>
                <w:szCs w:val="19"/>
                <w:lang w:eastAsia="ja-JP"/>
              </w:rPr>
              <w:t>毒薬・劇薬・麻薬）</w:t>
            </w:r>
          </w:p>
        </w:tc>
        <w:tc>
          <w:tcPr>
            <w:tcW w:w="1928" w:type="dxa"/>
            <w:tcBorders>
              <w:top w:val="single" w:sz="6" w:space="0" w:color="231F20"/>
              <w:left w:val="single" w:sz="6" w:space="0" w:color="231F20"/>
              <w:bottom w:val="single" w:sz="4" w:space="0" w:color="231F20"/>
              <w:right w:val="single" w:sz="6" w:space="0" w:color="231F20"/>
            </w:tcBorders>
          </w:tcPr>
          <w:p w:rsidR="0044532B" w:rsidRDefault="00AE7281">
            <w:pPr>
              <w:pStyle w:val="TableParagraph"/>
              <w:spacing w:line="302" w:lineRule="exact"/>
              <w:ind w:left="-155"/>
              <w:rPr>
                <w:rFonts w:ascii="メイリオ" w:eastAsia="メイリオ" w:hAnsi="メイリオ" w:cs="メイリオ"/>
                <w:sz w:val="19"/>
                <w:szCs w:val="19"/>
              </w:rPr>
            </w:pPr>
            <w:r>
              <w:rPr>
                <w:rFonts w:ascii="メイリオ" w:eastAsia="メイリオ" w:hAnsi="メイリオ" w:cs="メイリオ"/>
                <w:color w:val="231F20"/>
                <w:w w:val="95"/>
                <w:sz w:val="19"/>
                <w:szCs w:val="19"/>
              </w:rPr>
              <w:t>、</w:t>
            </w:r>
          </w:p>
        </w:tc>
        <w:tc>
          <w:tcPr>
            <w:tcW w:w="1644" w:type="dxa"/>
            <w:tcBorders>
              <w:top w:val="single" w:sz="6" w:space="0" w:color="231F20"/>
              <w:left w:val="single" w:sz="6" w:space="0" w:color="231F20"/>
              <w:bottom w:val="single" w:sz="4" w:space="0" w:color="231F20"/>
              <w:right w:val="single" w:sz="6" w:space="0" w:color="231F20"/>
            </w:tcBorders>
          </w:tcPr>
          <w:p w:rsidR="0044532B" w:rsidRDefault="0044532B"/>
        </w:tc>
        <w:tc>
          <w:tcPr>
            <w:tcW w:w="1134" w:type="dxa"/>
            <w:tcBorders>
              <w:top w:val="single" w:sz="6" w:space="0" w:color="231F20"/>
              <w:left w:val="single" w:sz="6" w:space="0" w:color="231F20"/>
              <w:bottom w:val="single" w:sz="4" w:space="0" w:color="231F20"/>
              <w:right w:val="single" w:sz="4" w:space="0" w:color="231F20"/>
            </w:tcBorders>
          </w:tcPr>
          <w:p w:rsidR="0044532B" w:rsidRDefault="0044532B"/>
        </w:tc>
      </w:tr>
      <w:tr w:rsidR="0044532B" w:rsidTr="00BC7467">
        <w:trPr>
          <w:trHeight w:hRule="exact" w:val="517"/>
        </w:trPr>
        <w:tc>
          <w:tcPr>
            <w:tcW w:w="477" w:type="dxa"/>
            <w:vMerge/>
            <w:tcBorders>
              <w:left w:val="single" w:sz="4" w:space="0" w:color="231F20"/>
              <w:right w:val="single" w:sz="6" w:space="0" w:color="231F20"/>
            </w:tcBorders>
            <w:textDirection w:val="tbRl"/>
          </w:tcPr>
          <w:p w:rsidR="0044532B" w:rsidRDefault="0044532B"/>
        </w:tc>
        <w:tc>
          <w:tcPr>
            <w:tcW w:w="1304" w:type="dxa"/>
            <w:vMerge/>
            <w:tcBorders>
              <w:left w:val="single" w:sz="6" w:space="0" w:color="231F20"/>
              <w:bottom w:val="single" w:sz="4" w:space="0" w:color="231F20"/>
              <w:right w:val="single" w:sz="6" w:space="0" w:color="231F20"/>
            </w:tcBorders>
          </w:tcPr>
          <w:p w:rsidR="0044532B" w:rsidRDefault="0044532B"/>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before="55" w:line="138" w:lineRule="auto"/>
              <w:ind w:left="248" w:hanging="199"/>
              <w:rPr>
                <w:rFonts w:ascii="メイリオ" w:eastAsia="メイリオ" w:hAnsi="メイリオ" w:cs="メイリオ"/>
                <w:sz w:val="19"/>
                <w:szCs w:val="19"/>
                <w:lang w:eastAsia="ja-JP"/>
              </w:rPr>
            </w:pPr>
            <w:r>
              <w:rPr>
                <w:rFonts w:ascii="メイリオ" w:eastAsia="メイリオ" w:hAnsi="メイリオ" w:cs="メイリオ"/>
                <w:color w:val="231F20"/>
                <w:spacing w:val="4"/>
                <w:w w:val="95"/>
                <w:sz w:val="19"/>
                <w:szCs w:val="19"/>
                <w:lang w:eastAsia="ja-JP"/>
              </w:rPr>
              <w:t>②</w:t>
            </w:r>
            <w:r>
              <w:rPr>
                <w:rFonts w:ascii="メイリオ" w:eastAsia="メイリオ" w:hAnsi="メイリオ" w:cs="メイリオ"/>
                <w:color w:val="231F20"/>
                <w:spacing w:val="4"/>
                <w:w w:val="95"/>
                <w:sz w:val="19"/>
                <w:szCs w:val="19"/>
                <w:lang w:eastAsia="ja-JP"/>
              </w:rPr>
              <w:t>血液製剤を適切に請</w:t>
            </w:r>
            <w:r>
              <w:rPr>
                <w:rFonts w:ascii="メイリオ" w:eastAsia="メイリオ" w:hAnsi="メイリオ" w:cs="メイリオ"/>
                <w:color w:val="231F20"/>
                <w:w w:val="95"/>
                <w:sz w:val="19"/>
                <w:szCs w:val="19"/>
                <w:lang w:eastAsia="ja-JP"/>
              </w:rPr>
              <w:t>求</w:t>
            </w:r>
            <w:r>
              <w:rPr>
                <w:rFonts w:ascii="メイリオ" w:eastAsia="メイリオ" w:hAnsi="メイリオ" w:cs="メイリオ"/>
                <w:color w:val="231F20"/>
                <w:spacing w:val="4"/>
                <w:w w:val="95"/>
                <w:sz w:val="19"/>
                <w:szCs w:val="19"/>
                <w:lang w:eastAsia="ja-JP"/>
              </w:rPr>
              <w:t>・受</w:t>
            </w:r>
            <w:r>
              <w:rPr>
                <w:rFonts w:ascii="メイリオ" w:eastAsia="メイリオ" w:hAnsi="メイリオ" w:cs="メイリオ"/>
                <w:color w:val="231F20"/>
                <w:w w:val="95"/>
                <w:sz w:val="19"/>
                <w:szCs w:val="19"/>
                <w:lang w:eastAsia="ja-JP"/>
              </w:rPr>
              <w:t>領</w:t>
            </w:r>
            <w:r>
              <w:rPr>
                <w:rFonts w:ascii="メイリオ" w:eastAsia="メイリオ" w:hAnsi="メイリオ" w:cs="メイリオ"/>
                <w:color w:val="231F20"/>
                <w:spacing w:val="4"/>
                <w:w w:val="95"/>
                <w:sz w:val="19"/>
                <w:szCs w:val="19"/>
                <w:lang w:eastAsia="ja-JP"/>
              </w:rPr>
              <w:t>・保管す</w:t>
            </w:r>
            <w:r>
              <w:rPr>
                <w:rFonts w:ascii="メイリオ" w:eastAsia="メイリオ" w:hAnsi="メイリオ" w:cs="メイリオ"/>
                <w:color w:val="231F20"/>
                <w:spacing w:val="4"/>
                <w:w w:val="95"/>
                <w:sz w:val="19"/>
                <w:szCs w:val="19"/>
                <w:lang w:eastAsia="ja-JP"/>
              </w:rPr>
              <w:t xml:space="preserve"> </w:t>
            </w:r>
            <w:r>
              <w:rPr>
                <w:rFonts w:ascii="メイリオ" w:eastAsia="メイリオ" w:hAnsi="メイリオ" w:cs="メイリオ"/>
                <w:color w:val="231F20"/>
                <w:w w:val="95"/>
                <w:sz w:val="19"/>
                <w:szCs w:val="19"/>
                <w:lang w:eastAsia="ja-JP"/>
              </w:rPr>
              <w:t>る</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r w:rsidR="0044532B" w:rsidTr="00BC7467">
        <w:trPr>
          <w:trHeight w:hRule="exact" w:val="730"/>
        </w:trPr>
        <w:tc>
          <w:tcPr>
            <w:tcW w:w="477"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val="restart"/>
            <w:tcBorders>
              <w:top w:val="single" w:sz="4" w:space="0" w:color="231F20"/>
              <w:left w:val="single" w:sz="6" w:space="0" w:color="231F20"/>
              <w:right w:val="single" w:sz="6" w:space="0" w:color="231F20"/>
            </w:tcBorders>
          </w:tcPr>
          <w:p w:rsidR="0044532B" w:rsidRDefault="0044532B">
            <w:pPr>
              <w:pStyle w:val="TableParagraph"/>
              <w:spacing w:line="200" w:lineRule="exact"/>
              <w:rPr>
                <w:sz w:val="20"/>
                <w:szCs w:val="20"/>
                <w:lang w:eastAsia="ja-JP"/>
              </w:rPr>
            </w:pPr>
          </w:p>
          <w:p w:rsidR="0044532B" w:rsidRDefault="0044532B">
            <w:pPr>
              <w:pStyle w:val="TableParagraph"/>
              <w:spacing w:before="18" w:line="200" w:lineRule="exact"/>
              <w:rPr>
                <w:sz w:val="20"/>
                <w:szCs w:val="20"/>
                <w:lang w:eastAsia="ja-JP"/>
              </w:rPr>
            </w:pPr>
          </w:p>
          <w:p w:rsidR="0044532B" w:rsidRDefault="00AE7281">
            <w:pPr>
              <w:pStyle w:val="TableParagraph"/>
              <w:spacing w:line="146" w:lineRule="auto"/>
              <w:ind w:left="49" w:right="525"/>
              <w:rPr>
                <w:rFonts w:ascii="メイリオ" w:eastAsia="メイリオ" w:hAnsi="メイリオ" w:cs="メイリオ"/>
                <w:sz w:val="18"/>
                <w:szCs w:val="18"/>
              </w:rPr>
            </w:pPr>
            <w:proofErr w:type="spellStart"/>
            <w:r>
              <w:rPr>
                <w:rFonts w:ascii="メイリオ" w:eastAsia="メイリオ" w:hAnsi="メイリオ" w:cs="メイリオ"/>
                <w:color w:val="231F20"/>
                <w:sz w:val="18"/>
                <w:szCs w:val="18"/>
              </w:rPr>
              <w:t>災害</w:t>
            </w:r>
            <w:proofErr w:type="spellEnd"/>
            <w:r>
              <w:rPr>
                <w:rFonts w:ascii="メイリオ" w:eastAsia="メイリオ" w:hAnsi="メイリオ" w:cs="メイリオ"/>
                <w:color w:val="231F20"/>
                <w:sz w:val="18"/>
                <w:szCs w:val="18"/>
              </w:rPr>
              <w:t>・</w:t>
            </w:r>
            <w:r>
              <w:rPr>
                <w:rFonts w:ascii="メイリオ" w:eastAsia="メイリオ" w:hAnsi="メイリオ" w:cs="メイリオ"/>
                <w:color w:val="231F20"/>
                <w:w w:val="99"/>
                <w:sz w:val="18"/>
                <w:szCs w:val="18"/>
              </w:rPr>
              <w:t xml:space="preserve"> </w:t>
            </w:r>
            <w:proofErr w:type="spellStart"/>
            <w:r>
              <w:rPr>
                <w:rFonts w:ascii="メイリオ" w:eastAsia="メイリオ" w:hAnsi="メイリオ" w:cs="メイリオ"/>
                <w:color w:val="231F20"/>
                <w:w w:val="95"/>
                <w:sz w:val="18"/>
                <w:szCs w:val="18"/>
              </w:rPr>
              <w:t>防災管理</w:t>
            </w:r>
            <w:proofErr w:type="spellEnd"/>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before="55" w:line="138" w:lineRule="auto"/>
              <w:ind w:left="248" w:right="45" w:hanging="199"/>
              <w:jc w:val="both"/>
              <w:rPr>
                <w:rFonts w:ascii="メイリオ" w:eastAsia="メイリオ" w:hAnsi="メイリオ" w:cs="メイリオ"/>
                <w:sz w:val="19"/>
                <w:szCs w:val="19"/>
                <w:lang w:eastAsia="ja-JP"/>
              </w:rPr>
            </w:pPr>
            <w:r>
              <w:rPr>
                <w:rFonts w:ascii="メイリオ" w:eastAsia="メイリオ" w:hAnsi="メイリオ" w:cs="メイリオ"/>
                <w:color w:val="231F20"/>
                <w:spacing w:val="4"/>
                <w:w w:val="95"/>
                <w:sz w:val="19"/>
                <w:szCs w:val="19"/>
                <w:lang w:eastAsia="ja-JP"/>
              </w:rPr>
              <w:t>①</w:t>
            </w:r>
            <w:r>
              <w:rPr>
                <w:rFonts w:ascii="メイリオ" w:eastAsia="メイリオ" w:hAnsi="メイリオ" w:cs="メイリオ"/>
                <w:color w:val="231F20"/>
                <w:spacing w:val="4"/>
                <w:w w:val="95"/>
                <w:sz w:val="19"/>
                <w:szCs w:val="19"/>
                <w:lang w:eastAsia="ja-JP"/>
              </w:rPr>
              <w:t>定期的な防災訓練に参加</w:t>
            </w:r>
            <w:r>
              <w:rPr>
                <w:rFonts w:ascii="メイリオ" w:eastAsia="メイリオ" w:hAnsi="メイリオ" w:cs="メイリオ"/>
                <w:color w:val="231F20"/>
                <w:w w:val="95"/>
                <w:sz w:val="19"/>
                <w:szCs w:val="19"/>
                <w:lang w:eastAsia="ja-JP"/>
              </w:rPr>
              <w:t>し</w:t>
            </w:r>
            <w:r>
              <w:rPr>
                <w:rFonts w:ascii="メイリオ" w:eastAsia="メイリオ" w:hAnsi="メイリオ" w:cs="メイリオ"/>
                <w:color w:val="231F20"/>
                <w:spacing w:val="4"/>
                <w:w w:val="95"/>
                <w:sz w:val="19"/>
                <w:szCs w:val="19"/>
                <w:lang w:eastAsia="ja-JP"/>
              </w:rPr>
              <w:t>、災害発生</w:t>
            </w:r>
            <w:r>
              <w:rPr>
                <w:rFonts w:ascii="メイリオ" w:eastAsia="メイリオ" w:hAnsi="メイリオ" w:cs="メイリオ"/>
                <w:color w:val="231F20"/>
                <w:spacing w:val="4"/>
                <w:w w:val="95"/>
                <w:sz w:val="19"/>
                <w:szCs w:val="19"/>
                <w:lang w:eastAsia="ja-JP"/>
              </w:rPr>
              <w:t xml:space="preserve"> </w:t>
            </w:r>
            <w:r>
              <w:rPr>
                <w:rFonts w:ascii="メイリオ" w:eastAsia="メイリオ" w:hAnsi="メイリオ" w:cs="メイリオ"/>
                <w:color w:val="231F20"/>
                <w:spacing w:val="3"/>
                <w:w w:val="95"/>
                <w:sz w:val="19"/>
                <w:szCs w:val="19"/>
                <w:lang w:eastAsia="ja-JP"/>
              </w:rPr>
              <w:t>時には決められた初期行動を円滑に実</w:t>
            </w:r>
            <w:r>
              <w:rPr>
                <w:rFonts w:ascii="メイリオ" w:eastAsia="メイリオ" w:hAnsi="メイリオ" w:cs="メイリオ"/>
                <w:color w:val="231F20"/>
                <w:spacing w:val="3"/>
                <w:w w:val="95"/>
                <w:sz w:val="19"/>
                <w:szCs w:val="19"/>
                <w:lang w:eastAsia="ja-JP"/>
              </w:rPr>
              <w:t xml:space="preserve"> </w:t>
            </w:r>
            <w:r>
              <w:rPr>
                <w:rFonts w:ascii="メイリオ" w:eastAsia="メイリオ" w:hAnsi="メイリオ" w:cs="メイリオ"/>
                <w:color w:val="231F20"/>
                <w:w w:val="95"/>
                <w:sz w:val="19"/>
                <w:szCs w:val="19"/>
                <w:lang w:eastAsia="ja-JP"/>
              </w:rPr>
              <w:t>施する</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r w:rsidR="0044532B" w:rsidTr="00BC7467">
        <w:trPr>
          <w:trHeight w:hRule="exact" w:val="517"/>
        </w:trPr>
        <w:tc>
          <w:tcPr>
            <w:tcW w:w="477"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bottom w:val="single" w:sz="4" w:space="0" w:color="231F20"/>
              <w:right w:val="single" w:sz="6" w:space="0" w:color="231F20"/>
            </w:tcBorders>
          </w:tcPr>
          <w:p w:rsidR="0044532B" w:rsidRDefault="0044532B">
            <w:pPr>
              <w:rPr>
                <w:lang w:eastAsia="ja-JP"/>
              </w:rPr>
            </w:pPr>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before="55" w:line="138" w:lineRule="auto"/>
              <w:ind w:left="248" w:hanging="199"/>
              <w:rPr>
                <w:rFonts w:ascii="メイリオ" w:eastAsia="メイリオ" w:hAnsi="メイリオ" w:cs="メイリオ"/>
                <w:sz w:val="19"/>
                <w:szCs w:val="19"/>
                <w:lang w:eastAsia="ja-JP"/>
              </w:rPr>
            </w:pPr>
            <w:r>
              <w:rPr>
                <w:rFonts w:ascii="メイリオ" w:eastAsia="メイリオ" w:hAnsi="メイリオ" w:cs="メイリオ"/>
                <w:color w:val="231F20"/>
                <w:spacing w:val="4"/>
                <w:w w:val="95"/>
                <w:sz w:val="19"/>
                <w:szCs w:val="19"/>
                <w:lang w:eastAsia="ja-JP"/>
              </w:rPr>
              <w:t>②</w:t>
            </w:r>
            <w:r>
              <w:rPr>
                <w:rFonts w:ascii="メイリオ" w:eastAsia="メイリオ" w:hAnsi="メイリオ" w:cs="メイリオ"/>
                <w:color w:val="231F20"/>
                <w:spacing w:val="4"/>
                <w:w w:val="95"/>
                <w:sz w:val="19"/>
                <w:szCs w:val="19"/>
                <w:lang w:eastAsia="ja-JP"/>
              </w:rPr>
              <w:t>施設内の消火設備の定位置と避難ルー</w:t>
            </w:r>
            <w:r>
              <w:rPr>
                <w:rFonts w:ascii="メイリオ" w:eastAsia="メイリオ" w:hAnsi="メイリオ" w:cs="メイリオ"/>
                <w:color w:val="231F20"/>
                <w:spacing w:val="4"/>
                <w:w w:val="95"/>
                <w:sz w:val="19"/>
                <w:szCs w:val="19"/>
                <w:lang w:eastAsia="ja-JP"/>
              </w:rPr>
              <w:t xml:space="preserve"> </w:t>
            </w:r>
            <w:r>
              <w:rPr>
                <w:rFonts w:ascii="メイリオ" w:eastAsia="メイリオ" w:hAnsi="メイリオ" w:cs="メイリオ"/>
                <w:color w:val="231F20"/>
                <w:w w:val="95"/>
                <w:sz w:val="19"/>
                <w:szCs w:val="19"/>
                <w:lang w:eastAsia="ja-JP"/>
              </w:rPr>
              <w:t>トを把握し患者に説明する</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r w:rsidR="0044532B" w:rsidTr="00BC7467">
        <w:trPr>
          <w:trHeight w:hRule="exact" w:val="517"/>
        </w:trPr>
        <w:tc>
          <w:tcPr>
            <w:tcW w:w="477"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val="restart"/>
            <w:tcBorders>
              <w:top w:val="single" w:sz="4" w:space="0" w:color="231F20"/>
              <w:left w:val="single" w:sz="6" w:space="0" w:color="231F20"/>
              <w:right w:val="single" w:sz="6" w:space="0" w:color="231F20"/>
            </w:tcBorders>
          </w:tcPr>
          <w:p w:rsidR="0044532B" w:rsidRDefault="0044532B">
            <w:pPr>
              <w:pStyle w:val="TableParagraph"/>
              <w:spacing w:line="100" w:lineRule="exact"/>
              <w:rPr>
                <w:sz w:val="10"/>
                <w:szCs w:val="10"/>
                <w:lang w:eastAsia="ja-JP"/>
              </w:rPr>
            </w:pPr>
          </w:p>
          <w:p w:rsidR="0044532B" w:rsidRDefault="0044532B">
            <w:pPr>
              <w:pStyle w:val="TableParagraph"/>
              <w:spacing w:line="200" w:lineRule="exact"/>
              <w:rPr>
                <w:sz w:val="20"/>
                <w:szCs w:val="20"/>
                <w:lang w:eastAsia="ja-JP"/>
              </w:rPr>
            </w:pPr>
          </w:p>
          <w:p w:rsidR="0044532B" w:rsidRDefault="00AE7281">
            <w:pPr>
              <w:pStyle w:val="TableParagraph"/>
              <w:ind w:left="49"/>
              <w:rPr>
                <w:rFonts w:ascii="メイリオ" w:eastAsia="メイリオ" w:hAnsi="メイリオ" w:cs="メイリオ"/>
                <w:sz w:val="19"/>
                <w:szCs w:val="19"/>
              </w:rPr>
            </w:pPr>
            <w:proofErr w:type="spellStart"/>
            <w:r>
              <w:rPr>
                <w:rFonts w:ascii="メイリオ" w:eastAsia="メイリオ" w:hAnsi="メイリオ" w:cs="メイリオ"/>
                <w:color w:val="231F20"/>
                <w:sz w:val="19"/>
                <w:szCs w:val="19"/>
              </w:rPr>
              <w:t>物品管理</w:t>
            </w:r>
            <w:proofErr w:type="spellEnd"/>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before="55" w:line="138" w:lineRule="auto"/>
              <w:ind w:left="248" w:hanging="199"/>
              <w:rPr>
                <w:rFonts w:ascii="メイリオ" w:eastAsia="メイリオ" w:hAnsi="メイリオ" w:cs="メイリオ"/>
                <w:sz w:val="19"/>
                <w:szCs w:val="19"/>
                <w:lang w:eastAsia="ja-JP"/>
              </w:rPr>
            </w:pPr>
            <w:r>
              <w:rPr>
                <w:rFonts w:ascii="メイリオ" w:eastAsia="メイリオ" w:hAnsi="メイリオ" w:cs="メイリオ"/>
                <w:color w:val="231F20"/>
                <w:spacing w:val="4"/>
                <w:w w:val="95"/>
                <w:sz w:val="19"/>
                <w:szCs w:val="19"/>
                <w:lang w:eastAsia="ja-JP"/>
              </w:rPr>
              <w:t>①</w:t>
            </w:r>
            <w:r>
              <w:rPr>
                <w:rFonts w:ascii="メイリオ" w:eastAsia="メイリオ" w:hAnsi="メイリオ" w:cs="メイリオ"/>
                <w:color w:val="231F20"/>
                <w:spacing w:val="4"/>
                <w:w w:val="95"/>
                <w:sz w:val="19"/>
                <w:szCs w:val="19"/>
                <w:lang w:eastAsia="ja-JP"/>
              </w:rPr>
              <w:t>規定に沿って適切に医療機</w:t>
            </w:r>
            <w:r>
              <w:rPr>
                <w:rFonts w:ascii="メイリオ" w:eastAsia="メイリオ" w:hAnsi="メイリオ" w:cs="メイリオ"/>
                <w:color w:val="231F20"/>
                <w:w w:val="95"/>
                <w:sz w:val="19"/>
                <w:szCs w:val="19"/>
                <w:lang w:eastAsia="ja-JP"/>
              </w:rPr>
              <w:t>器</w:t>
            </w:r>
            <w:r>
              <w:rPr>
                <w:rFonts w:ascii="メイリオ" w:eastAsia="メイリオ" w:hAnsi="メイリオ" w:cs="メイリオ"/>
                <w:color w:val="231F20"/>
                <w:spacing w:val="4"/>
                <w:w w:val="95"/>
                <w:sz w:val="19"/>
                <w:szCs w:val="19"/>
                <w:lang w:eastAsia="ja-JP"/>
              </w:rPr>
              <w:t>、器具を</w:t>
            </w:r>
            <w:r>
              <w:rPr>
                <w:rFonts w:ascii="メイリオ" w:eastAsia="メイリオ" w:hAnsi="メイリオ" w:cs="メイリオ"/>
                <w:color w:val="231F20"/>
                <w:spacing w:val="4"/>
                <w:w w:val="95"/>
                <w:sz w:val="19"/>
                <w:szCs w:val="19"/>
                <w:lang w:eastAsia="ja-JP"/>
              </w:rPr>
              <w:t xml:space="preserve"> </w:t>
            </w:r>
            <w:r>
              <w:rPr>
                <w:rFonts w:ascii="メイリオ" w:eastAsia="メイリオ" w:hAnsi="メイリオ" w:cs="メイリオ"/>
                <w:color w:val="231F20"/>
                <w:w w:val="95"/>
                <w:sz w:val="19"/>
                <w:szCs w:val="19"/>
                <w:lang w:eastAsia="ja-JP"/>
              </w:rPr>
              <w:t>取り扱う</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r w:rsidR="0044532B" w:rsidTr="00BC7467">
        <w:trPr>
          <w:trHeight w:hRule="exact" w:val="517"/>
        </w:trPr>
        <w:tc>
          <w:tcPr>
            <w:tcW w:w="477"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bottom w:val="single" w:sz="4" w:space="0" w:color="231F20"/>
              <w:right w:val="single" w:sz="6" w:space="0" w:color="231F20"/>
            </w:tcBorders>
          </w:tcPr>
          <w:p w:rsidR="0044532B" w:rsidRDefault="0044532B">
            <w:pPr>
              <w:rPr>
                <w:lang w:eastAsia="ja-JP"/>
              </w:rPr>
            </w:pPr>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before="55" w:line="138" w:lineRule="auto"/>
              <w:ind w:left="248" w:hanging="199"/>
              <w:rPr>
                <w:rFonts w:ascii="メイリオ" w:eastAsia="メイリオ" w:hAnsi="メイリオ" w:cs="メイリオ"/>
                <w:sz w:val="19"/>
                <w:szCs w:val="19"/>
                <w:lang w:eastAsia="ja-JP"/>
              </w:rPr>
            </w:pPr>
            <w:r>
              <w:rPr>
                <w:rFonts w:ascii="メイリオ" w:eastAsia="メイリオ" w:hAnsi="メイリオ" w:cs="メイリオ"/>
                <w:color w:val="231F20"/>
                <w:spacing w:val="4"/>
                <w:w w:val="95"/>
                <w:sz w:val="19"/>
                <w:szCs w:val="19"/>
                <w:lang w:eastAsia="ja-JP"/>
              </w:rPr>
              <w:t>②</w:t>
            </w:r>
            <w:r>
              <w:rPr>
                <w:rFonts w:ascii="メイリオ" w:eastAsia="メイリオ" w:hAnsi="メイリオ" w:cs="メイリオ"/>
                <w:color w:val="231F20"/>
                <w:spacing w:val="4"/>
                <w:w w:val="95"/>
                <w:sz w:val="19"/>
                <w:szCs w:val="19"/>
                <w:lang w:eastAsia="ja-JP"/>
              </w:rPr>
              <w:t>看護用</w:t>
            </w:r>
            <w:r>
              <w:rPr>
                <w:rFonts w:ascii="メイリオ" w:eastAsia="メイリオ" w:hAnsi="メイリオ" w:cs="メイリオ"/>
                <w:color w:val="231F20"/>
                <w:w w:val="95"/>
                <w:sz w:val="19"/>
                <w:szCs w:val="19"/>
                <w:lang w:eastAsia="ja-JP"/>
              </w:rPr>
              <w:t>品</w:t>
            </w:r>
            <w:r>
              <w:rPr>
                <w:rFonts w:ascii="メイリオ" w:eastAsia="メイリオ" w:hAnsi="メイリオ" w:cs="メイリオ"/>
                <w:color w:val="231F20"/>
                <w:spacing w:val="4"/>
                <w:w w:val="95"/>
                <w:sz w:val="19"/>
                <w:szCs w:val="19"/>
                <w:lang w:eastAsia="ja-JP"/>
              </w:rPr>
              <w:t>・衛生材料の整</w:t>
            </w:r>
            <w:r>
              <w:rPr>
                <w:rFonts w:ascii="メイリオ" w:eastAsia="メイリオ" w:hAnsi="メイリオ" w:cs="メイリオ"/>
                <w:color w:val="231F20"/>
                <w:w w:val="95"/>
                <w:sz w:val="19"/>
                <w:szCs w:val="19"/>
                <w:lang w:eastAsia="ja-JP"/>
              </w:rPr>
              <w:t>備</w:t>
            </w:r>
            <w:r>
              <w:rPr>
                <w:rFonts w:ascii="メイリオ" w:eastAsia="メイリオ" w:hAnsi="メイリオ" w:cs="メイリオ"/>
                <w:color w:val="231F20"/>
                <w:spacing w:val="4"/>
                <w:w w:val="95"/>
                <w:sz w:val="19"/>
                <w:szCs w:val="19"/>
                <w:lang w:eastAsia="ja-JP"/>
              </w:rPr>
              <w:t>・点検を行</w:t>
            </w:r>
            <w:r>
              <w:rPr>
                <w:rFonts w:ascii="メイリオ" w:eastAsia="メイリオ" w:hAnsi="メイリオ" w:cs="メイリオ"/>
                <w:color w:val="231F20"/>
                <w:spacing w:val="4"/>
                <w:w w:val="95"/>
                <w:sz w:val="19"/>
                <w:szCs w:val="19"/>
                <w:lang w:eastAsia="ja-JP"/>
              </w:rPr>
              <w:t xml:space="preserve"> </w:t>
            </w:r>
            <w:r>
              <w:rPr>
                <w:rFonts w:ascii="メイリオ" w:eastAsia="メイリオ" w:hAnsi="メイリオ" w:cs="メイリオ"/>
                <w:color w:val="231F20"/>
                <w:w w:val="95"/>
                <w:sz w:val="19"/>
                <w:szCs w:val="19"/>
                <w:lang w:eastAsia="ja-JP"/>
              </w:rPr>
              <w:t>う</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r w:rsidR="0044532B" w:rsidTr="00BC7467">
        <w:trPr>
          <w:trHeight w:hRule="exact" w:val="517"/>
        </w:trPr>
        <w:tc>
          <w:tcPr>
            <w:tcW w:w="477" w:type="dxa"/>
            <w:vMerge/>
            <w:tcBorders>
              <w:left w:val="single" w:sz="4" w:space="0" w:color="231F20"/>
              <w:right w:val="single" w:sz="6" w:space="0" w:color="231F20"/>
            </w:tcBorders>
            <w:textDirection w:val="tbRl"/>
          </w:tcPr>
          <w:p w:rsidR="0044532B" w:rsidRDefault="0044532B">
            <w:pPr>
              <w:rPr>
                <w:lang w:eastAsia="ja-JP"/>
              </w:rPr>
            </w:pPr>
          </w:p>
        </w:tc>
        <w:tc>
          <w:tcPr>
            <w:tcW w:w="1304" w:type="dxa"/>
            <w:vMerge w:val="restart"/>
            <w:tcBorders>
              <w:top w:val="single" w:sz="4" w:space="0" w:color="231F20"/>
              <w:left w:val="single" w:sz="6" w:space="0" w:color="231F20"/>
              <w:right w:val="single" w:sz="6" w:space="0" w:color="231F20"/>
            </w:tcBorders>
          </w:tcPr>
          <w:p w:rsidR="0044532B" w:rsidRDefault="0044532B">
            <w:pPr>
              <w:pStyle w:val="TableParagraph"/>
              <w:spacing w:line="100" w:lineRule="exact"/>
              <w:rPr>
                <w:sz w:val="10"/>
                <w:szCs w:val="10"/>
                <w:lang w:eastAsia="ja-JP"/>
              </w:rPr>
            </w:pPr>
          </w:p>
          <w:p w:rsidR="0044532B" w:rsidRDefault="0044532B">
            <w:pPr>
              <w:pStyle w:val="TableParagraph"/>
              <w:spacing w:line="200" w:lineRule="exact"/>
              <w:rPr>
                <w:sz w:val="20"/>
                <w:szCs w:val="20"/>
                <w:lang w:eastAsia="ja-JP"/>
              </w:rPr>
            </w:pPr>
          </w:p>
          <w:p w:rsidR="0044532B" w:rsidRDefault="00AE7281">
            <w:pPr>
              <w:pStyle w:val="TableParagraph"/>
              <w:ind w:left="49"/>
              <w:rPr>
                <w:rFonts w:ascii="メイリオ" w:eastAsia="メイリオ" w:hAnsi="メイリオ" w:cs="メイリオ"/>
                <w:sz w:val="19"/>
                <w:szCs w:val="19"/>
              </w:rPr>
            </w:pPr>
            <w:proofErr w:type="spellStart"/>
            <w:r>
              <w:rPr>
                <w:rFonts w:ascii="メイリオ" w:eastAsia="メイリオ" w:hAnsi="メイリオ" w:cs="メイリオ"/>
                <w:color w:val="231F20"/>
                <w:sz w:val="19"/>
                <w:szCs w:val="19"/>
              </w:rPr>
              <w:t>コスト管理</w:t>
            </w:r>
            <w:proofErr w:type="spellEnd"/>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before="55" w:line="138" w:lineRule="auto"/>
              <w:ind w:left="248" w:hanging="199"/>
              <w:rPr>
                <w:rFonts w:ascii="メイリオ" w:eastAsia="メイリオ" w:hAnsi="メイリオ" w:cs="メイリオ"/>
                <w:sz w:val="19"/>
                <w:szCs w:val="19"/>
                <w:lang w:eastAsia="ja-JP"/>
              </w:rPr>
            </w:pPr>
            <w:r>
              <w:rPr>
                <w:rFonts w:ascii="メイリオ" w:eastAsia="メイリオ" w:hAnsi="メイリオ" w:cs="メイリオ"/>
                <w:color w:val="231F20"/>
                <w:spacing w:val="4"/>
                <w:w w:val="95"/>
                <w:sz w:val="19"/>
                <w:szCs w:val="19"/>
                <w:lang w:eastAsia="ja-JP"/>
              </w:rPr>
              <w:t>①</w:t>
            </w:r>
            <w:r>
              <w:rPr>
                <w:rFonts w:ascii="メイリオ" w:eastAsia="メイリオ" w:hAnsi="メイリオ" w:cs="メイリオ"/>
                <w:color w:val="231F20"/>
                <w:spacing w:val="4"/>
                <w:w w:val="95"/>
                <w:sz w:val="19"/>
                <w:szCs w:val="19"/>
                <w:lang w:eastAsia="ja-JP"/>
              </w:rPr>
              <w:t>患者の負担を考慮</w:t>
            </w:r>
            <w:r>
              <w:rPr>
                <w:rFonts w:ascii="メイリオ" w:eastAsia="メイリオ" w:hAnsi="メイリオ" w:cs="メイリオ"/>
                <w:color w:val="231F20"/>
                <w:w w:val="95"/>
                <w:sz w:val="19"/>
                <w:szCs w:val="19"/>
                <w:lang w:eastAsia="ja-JP"/>
              </w:rPr>
              <w:t>し</w:t>
            </w:r>
            <w:r>
              <w:rPr>
                <w:rFonts w:ascii="メイリオ" w:eastAsia="メイリオ" w:hAnsi="メイリオ" w:cs="メイリオ"/>
                <w:color w:val="231F20"/>
                <w:spacing w:val="4"/>
                <w:w w:val="95"/>
                <w:sz w:val="19"/>
                <w:szCs w:val="19"/>
                <w:lang w:eastAsia="ja-JP"/>
              </w:rPr>
              <w:t>、物品を適切に使</w:t>
            </w:r>
            <w:r>
              <w:rPr>
                <w:rFonts w:ascii="メイリオ" w:eastAsia="メイリオ" w:hAnsi="メイリオ" w:cs="メイリオ"/>
                <w:color w:val="231F20"/>
                <w:spacing w:val="4"/>
                <w:w w:val="95"/>
                <w:sz w:val="19"/>
                <w:szCs w:val="19"/>
                <w:lang w:eastAsia="ja-JP"/>
              </w:rPr>
              <w:t xml:space="preserve"> </w:t>
            </w:r>
            <w:r>
              <w:rPr>
                <w:rFonts w:ascii="メイリオ" w:eastAsia="メイリオ" w:hAnsi="メイリオ" w:cs="メイリオ"/>
                <w:color w:val="231F20"/>
                <w:w w:val="95"/>
                <w:sz w:val="19"/>
                <w:szCs w:val="19"/>
                <w:lang w:eastAsia="ja-JP"/>
              </w:rPr>
              <w:t>用する</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r w:rsidR="0044532B" w:rsidTr="00BC7467">
        <w:trPr>
          <w:trHeight w:hRule="exact" w:val="517"/>
        </w:trPr>
        <w:tc>
          <w:tcPr>
            <w:tcW w:w="477" w:type="dxa"/>
            <w:vMerge/>
            <w:tcBorders>
              <w:left w:val="single" w:sz="4" w:space="0" w:color="231F20"/>
              <w:bottom w:val="single" w:sz="4" w:space="0" w:color="231F20"/>
              <w:right w:val="single" w:sz="6" w:space="0" w:color="231F20"/>
            </w:tcBorders>
            <w:textDirection w:val="tbRl"/>
          </w:tcPr>
          <w:p w:rsidR="0044532B" w:rsidRDefault="0044532B">
            <w:pPr>
              <w:rPr>
                <w:lang w:eastAsia="ja-JP"/>
              </w:rPr>
            </w:pPr>
          </w:p>
        </w:tc>
        <w:tc>
          <w:tcPr>
            <w:tcW w:w="1304" w:type="dxa"/>
            <w:vMerge/>
            <w:tcBorders>
              <w:left w:val="single" w:sz="6" w:space="0" w:color="231F20"/>
              <w:bottom w:val="single" w:sz="4" w:space="0" w:color="231F20"/>
              <w:right w:val="single" w:sz="6" w:space="0" w:color="231F20"/>
            </w:tcBorders>
          </w:tcPr>
          <w:p w:rsidR="0044532B" w:rsidRDefault="0044532B">
            <w:pPr>
              <w:rPr>
                <w:lang w:eastAsia="ja-JP"/>
              </w:rPr>
            </w:pPr>
          </w:p>
        </w:tc>
        <w:tc>
          <w:tcPr>
            <w:tcW w:w="3458" w:type="dxa"/>
            <w:tcBorders>
              <w:top w:val="single" w:sz="4" w:space="0" w:color="231F20"/>
              <w:left w:val="single" w:sz="6" w:space="0" w:color="231F20"/>
              <w:bottom w:val="single" w:sz="4" w:space="0" w:color="231F20"/>
              <w:right w:val="single" w:sz="6" w:space="0" w:color="231F20"/>
            </w:tcBorders>
          </w:tcPr>
          <w:p w:rsidR="0044532B" w:rsidRDefault="00AE7281">
            <w:pPr>
              <w:pStyle w:val="TableParagraph"/>
              <w:spacing w:before="55" w:line="138" w:lineRule="auto"/>
              <w:ind w:left="248" w:hanging="199"/>
              <w:rPr>
                <w:rFonts w:ascii="メイリオ" w:eastAsia="メイリオ" w:hAnsi="メイリオ" w:cs="メイリオ"/>
                <w:sz w:val="19"/>
                <w:szCs w:val="19"/>
                <w:lang w:eastAsia="ja-JP"/>
              </w:rPr>
            </w:pPr>
            <w:r>
              <w:rPr>
                <w:rFonts w:ascii="メイリオ" w:eastAsia="メイリオ" w:hAnsi="メイリオ" w:cs="メイリオ"/>
                <w:color w:val="231F20"/>
                <w:spacing w:val="4"/>
                <w:w w:val="95"/>
                <w:sz w:val="19"/>
                <w:szCs w:val="19"/>
                <w:lang w:eastAsia="ja-JP"/>
              </w:rPr>
              <w:t>②</w:t>
            </w:r>
            <w:r>
              <w:rPr>
                <w:rFonts w:ascii="メイリオ" w:eastAsia="メイリオ" w:hAnsi="メイリオ" w:cs="メイリオ"/>
                <w:color w:val="231F20"/>
                <w:spacing w:val="4"/>
                <w:w w:val="95"/>
                <w:sz w:val="19"/>
                <w:szCs w:val="19"/>
                <w:lang w:eastAsia="ja-JP"/>
              </w:rPr>
              <w:t>費用対効果を考慮して衛生材料の物品</w:t>
            </w:r>
            <w:r>
              <w:rPr>
                <w:rFonts w:ascii="メイリオ" w:eastAsia="メイリオ" w:hAnsi="メイリオ" w:cs="メイリオ"/>
                <w:color w:val="231F20"/>
                <w:spacing w:val="4"/>
                <w:w w:val="95"/>
                <w:sz w:val="19"/>
                <w:szCs w:val="19"/>
                <w:lang w:eastAsia="ja-JP"/>
              </w:rPr>
              <w:t xml:space="preserve"> </w:t>
            </w:r>
            <w:r>
              <w:rPr>
                <w:rFonts w:ascii="メイリオ" w:eastAsia="メイリオ" w:hAnsi="メイリオ" w:cs="メイリオ"/>
                <w:color w:val="231F20"/>
                <w:w w:val="95"/>
                <w:sz w:val="19"/>
                <w:szCs w:val="19"/>
                <w:lang w:eastAsia="ja-JP"/>
              </w:rPr>
              <w:t>を適切に選択する</w:t>
            </w:r>
          </w:p>
        </w:tc>
        <w:tc>
          <w:tcPr>
            <w:tcW w:w="1928"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644" w:type="dxa"/>
            <w:tcBorders>
              <w:top w:val="single" w:sz="4" w:space="0" w:color="231F20"/>
              <w:left w:val="single" w:sz="6" w:space="0" w:color="231F20"/>
              <w:bottom w:val="single" w:sz="4" w:space="0" w:color="231F20"/>
              <w:right w:val="single" w:sz="6" w:space="0" w:color="231F20"/>
            </w:tcBorders>
          </w:tcPr>
          <w:p w:rsidR="0044532B" w:rsidRDefault="0044532B">
            <w:pPr>
              <w:rPr>
                <w:lang w:eastAsia="ja-JP"/>
              </w:rPr>
            </w:pPr>
          </w:p>
        </w:tc>
        <w:tc>
          <w:tcPr>
            <w:tcW w:w="1134" w:type="dxa"/>
            <w:tcBorders>
              <w:top w:val="single" w:sz="4" w:space="0" w:color="231F20"/>
              <w:left w:val="single" w:sz="6" w:space="0" w:color="231F20"/>
              <w:bottom w:val="single" w:sz="4" w:space="0" w:color="231F20"/>
              <w:right w:val="single" w:sz="4" w:space="0" w:color="231F20"/>
            </w:tcBorders>
          </w:tcPr>
          <w:p w:rsidR="0044532B" w:rsidRDefault="0044532B">
            <w:pPr>
              <w:rPr>
                <w:lang w:eastAsia="ja-JP"/>
              </w:rPr>
            </w:pPr>
          </w:p>
        </w:tc>
      </w:tr>
    </w:tbl>
    <w:p w:rsidR="0044532B" w:rsidRPr="00BC7467" w:rsidRDefault="0044532B" w:rsidP="00BC7467">
      <w:pPr>
        <w:pStyle w:val="3"/>
        <w:spacing w:line="476" w:lineRule="exact"/>
        <w:ind w:left="0"/>
        <w:rPr>
          <w:rFonts w:eastAsiaTheme="minorEastAsia" w:hint="eastAsia"/>
          <w:sz w:val="20"/>
          <w:szCs w:val="20"/>
          <w:lang w:eastAsia="ja-JP"/>
        </w:rPr>
      </w:pPr>
    </w:p>
    <w:sectPr w:rsidR="0044532B" w:rsidRPr="00BC7467" w:rsidSect="00BC7467">
      <w:footerReference w:type="default" r:id="rId12"/>
      <w:pgSz w:w="11906" w:h="16840"/>
      <w:pgMar w:top="1040" w:right="0" w:bottom="820" w:left="1020" w:header="0" w:footer="623" w:gutter="0"/>
      <w:pgNumType w:start="5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E7281">
      <w:r>
        <w:separator/>
      </w:r>
    </w:p>
  </w:endnote>
  <w:endnote w:type="continuationSeparator" w:id="0">
    <w:p w:rsidR="00000000" w:rsidRDefault="00AE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crosoft JhengHei">
    <w:altName w:val="Microsoft JhengHei"/>
    <w:panose1 w:val="020B0604030504040204"/>
    <w:charset w:val="88"/>
    <w:family w:val="swiss"/>
    <w:pitch w:val="variable"/>
    <w:sig w:usb0="00000087" w:usb1="288F4000" w:usb2="00000016" w:usb3="00000000" w:csb0="00100009" w:csb1="00000000"/>
  </w:font>
  <w:font w:name="メイリオ">
    <w:altName w:val="メイリオ"/>
    <w:panose1 w:val="020B0604030504040204"/>
    <w:charset w:val="80"/>
    <w:family w:val="modern"/>
    <w:pitch w:val="variable"/>
    <w:sig w:usb0="E10102FF" w:usb1="EAC7FFFF" w:usb2="00010012" w:usb3="00000000" w:csb0="0002009F" w:csb1="00000000"/>
  </w:font>
  <w:font w:name="Microsoft YaHei">
    <w:altName w:val="Microsoft YaHei"/>
    <w:panose1 w:val="020B0503020204020204"/>
    <w:charset w:val="86"/>
    <w:family w:val="swiss"/>
    <w:pitch w:val="variable"/>
    <w:sig w:usb0="80000287" w:usb1="280F3C52" w:usb2="00000016" w:usb3="00000000" w:csb0="0004001F" w:csb1="00000000"/>
  </w:font>
  <w:font w:name="ＭＳ Ｐ明朝">
    <w:altName w:val="ＭＳ Ｐ明朝"/>
    <w:panose1 w:val="02020600040205080304"/>
    <w:charset w:val="80"/>
    <w:family w:val="roman"/>
    <w:pitch w:val="variable"/>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2B" w:rsidRDefault="0044532B">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2B" w:rsidRDefault="0044532B">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2B" w:rsidRDefault="00AE7281">
    <w:pPr>
      <w:spacing w:line="200" w:lineRule="exact"/>
      <w:rPr>
        <w:sz w:val="20"/>
        <w:szCs w:val="20"/>
      </w:rPr>
    </w:pPr>
    <w:r>
      <w:pict>
        <v:group id="_x0000_s2059" style="position:absolute;margin-left:558.3pt;margin-top:799.35pt;width:37pt;height:9.35pt;z-index:-4872;mso-position-horizontal-relative:page;mso-position-vertical-relative:page" coordorigin="11166,15987" coordsize="740,187">
          <v:shape id="_x0000_s2060" style="position:absolute;left:11166;top:15987;width:740;height:187" coordorigin="11166,15987" coordsize="740,187" path="m11906,15987r-655,l11166,16175r740,l11906,15987xe" fillcolor="#6d6e71" stroked="f">
            <v:path arrowok="t"/>
          </v:shape>
          <w10:wrap anchorx="page" anchory="page"/>
        </v:group>
      </w:pict>
    </w:r>
    <w:r>
      <w:pict>
        <v:shapetype id="_x0000_t202" coordsize="21600,21600" o:spt="202" path="m,l,21600r21600,l21600,xe">
          <v:stroke joinstyle="miter"/>
          <v:path gradientshapeok="t" o:connecttype="rect"/>
        </v:shapetype>
        <v:shape id="_x0000_s2058" type="#_x0000_t202" style="position:absolute;margin-left:535.8pt;margin-top:798.75pt;width:17.95pt;height:12.5pt;z-index:-4871;mso-position-horizontal-relative:page;mso-position-vertical-relative:page" filled="f" stroked="f">
          <v:textbox inset="0,0,0,0">
            <w:txbxContent>
              <w:p w:rsidR="0044532B" w:rsidRDefault="00AE7281">
                <w:pPr>
                  <w:spacing w:before="3"/>
                  <w:ind w:left="20"/>
                  <w:rPr>
                    <w:rFonts w:ascii="Arial" w:eastAsia="Arial" w:hAnsi="Arial" w:cs="Arial"/>
                    <w:sz w:val="21"/>
                    <w:szCs w:val="21"/>
                  </w:rPr>
                </w:pPr>
                <w:r>
                  <w:rPr>
                    <w:rFonts w:ascii="Arial" w:eastAsia="Arial" w:hAnsi="Arial" w:cs="Arial"/>
                    <w:color w:val="231F20"/>
                    <w:w w:val="135"/>
                    <w:sz w:val="21"/>
                    <w:szCs w:val="21"/>
                  </w:rPr>
                  <w:t>51</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2B" w:rsidRPr="00BC7467" w:rsidRDefault="0044532B" w:rsidP="00BC7467">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2B" w:rsidRDefault="0044532B">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E7281">
      <w:r>
        <w:separator/>
      </w:r>
    </w:p>
  </w:footnote>
  <w:footnote w:type="continuationSeparator" w:id="0">
    <w:p w:rsidR="00000000" w:rsidRDefault="00AE7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evenAndOddHeaders/>
  <w:drawingGridHorizontalSpacing w:val="110"/>
  <w:displayHorizontalDrawingGridEvery w:val="2"/>
  <w:characterSpacingControl w:val="doNotCompress"/>
  <w:hdrShapeDefaults>
    <o:shapedefaults v:ext="edit" spidmax="2151">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4532B"/>
    <w:rsid w:val="0044532B"/>
    <w:rsid w:val="00AE7281"/>
    <w:rsid w:val="00BC7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757"/>
      <w:outlineLvl w:val="0"/>
    </w:pPr>
    <w:rPr>
      <w:rFonts w:ascii="Microsoft JhengHei" w:eastAsia="Microsoft JhengHei" w:hAnsi="Microsoft JhengHei"/>
      <w:b/>
      <w:bCs/>
      <w:sz w:val="51"/>
      <w:szCs w:val="51"/>
    </w:rPr>
  </w:style>
  <w:style w:type="paragraph" w:styleId="2">
    <w:name w:val="heading 2"/>
    <w:basedOn w:val="a"/>
    <w:uiPriority w:val="1"/>
    <w:qFormat/>
    <w:pPr>
      <w:ind w:left="161"/>
      <w:outlineLvl w:val="1"/>
    </w:pPr>
    <w:rPr>
      <w:rFonts w:ascii="メイリオ" w:eastAsia="メイリオ" w:hAnsi="メイリオ"/>
      <w:sz w:val="41"/>
      <w:szCs w:val="41"/>
    </w:rPr>
  </w:style>
  <w:style w:type="paragraph" w:styleId="3">
    <w:name w:val="heading 3"/>
    <w:basedOn w:val="a"/>
    <w:uiPriority w:val="1"/>
    <w:qFormat/>
    <w:pPr>
      <w:ind w:left="113"/>
      <w:outlineLvl w:val="2"/>
    </w:pPr>
    <w:rPr>
      <w:rFonts w:ascii="Microsoft JhengHei" w:eastAsia="Microsoft JhengHei" w:hAnsi="Microsoft JhengHei"/>
      <w:b/>
      <w:bCs/>
      <w:sz w:val="34"/>
      <w:szCs w:val="34"/>
    </w:rPr>
  </w:style>
  <w:style w:type="paragraph" w:styleId="4">
    <w:name w:val="heading 4"/>
    <w:basedOn w:val="a"/>
    <w:uiPriority w:val="1"/>
    <w:qFormat/>
    <w:pPr>
      <w:ind w:left="113"/>
      <w:outlineLvl w:val="3"/>
    </w:pPr>
    <w:rPr>
      <w:rFonts w:ascii="Microsoft YaHei" w:eastAsia="Microsoft YaHei" w:hAnsi="Microsoft YaHei"/>
      <w:b/>
      <w:bCs/>
      <w:sz w:val="28"/>
      <w:szCs w:val="28"/>
    </w:rPr>
  </w:style>
  <w:style w:type="paragraph" w:styleId="5">
    <w:name w:val="heading 5"/>
    <w:basedOn w:val="a"/>
    <w:uiPriority w:val="1"/>
    <w:qFormat/>
    <w:pPr>
      <w:ind w:left="850"/>
      <w:outlineLvl w:val="4"/>
    </w:pPr>
    <w:rPr>
      <w:rFonts w:ascii="Microsoft YaHei" w:eastAsia="Microsoft YaHei" w:hAnsi="Microsoft YaHei"/>
      <w:b/>
      <w:bCs/>
      <w:sz w:val="25"/>
      <w:szCs w:val="25"/>
    </w:rPr>
  </w:style>
  <w:style w:type="paragraph" w:styleId="6">
    <w:name w:val="heading 6"/>
    <w:basedOn w:val="a"/>
    <w:uiPriority w:val="1"/>
    <w:qFormat/>
    <w:pPr>
      <w:ind w:left="1346"/>
      <w:outlineLvl w:val="5"/>
    </w:pPr>
    <w:rPr>
      <w:rFonts w:ascii="メイリオ" w:eastAsia="メイリオ" w:hAnsi="メイリオ"/>
      <w:b/>
      <w:bCs/>
      <w:sz w:val="24"/>
      <w:szCs w:val="24"/>
    </w:rPr>
  </w:style>
  <w:style w:type="paragraph" w:styleId="7">
    <w:name w:val="heading 7"/>
    <w:basedOn w:val="a"/>
    <w:uiPriority w:val="1"/>
    <w:qFormat/>
    <w:pPr>
      <w:spacing w:before="45"/>
      <w:ind w:left="595"/>
      <w:outlineLvl w:val="6"/>
    </w:pPr>
    <w:rPr>
      <w:rFonts w:ascii="メイリオ" w:eastAsia="メイリオ" w:hAnsi="メイリオ"/>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2"/>
      <w:ind w:left="850"/>
    </w:pPr>
    <w:rPr>
      <w:rFonts w:ascii="ＭＳ Ｐ明朝" w:eastAsia="ＭＳ Ｐ明朝" w:hAnsi="ＭＳ Ｐ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C7467"/>
    <w:pPr>
      <w:tabs>
        <w:tab w:val="center" w:pos="4252"/>
        <w:tab w:val="right" w:pos="8504"/>
      </w:tabs>
      <w:snapToGrid w:val="0"/>
    </w:pPr>
  </w:style>
  <w:style w:type="character" w:customStyle="1" w:styleId="a6">
    <w:name w:val="ヘッダー (文字)"/>
    <w:basedOn w:val="a0"/>
    <w:link w:val="a5"/>
    <w:uiPriority w:val="99"/>
    <w:rsid w:val="00BC7467"/>
  </w:style>
  <w:style w:type="paragraph" w:styleId="a7">
    <w:name w:val="footer"/>
    <w:basedOn w:val="a"/>
    <w:link w:val="a8"/>
    <w:uiPriority w:val="99"/>
    <w:unhideWhenUsed/>
    <w:rsid w:val="00BC7467"/>
    <w:pPr>
      <w:tabs>
        <w:tab w:val="center" w:pos="4252"/>
        <w:tab w:val="right" w:pos="8504"/>
      </w:tabs>
      <w:snapToGrid w:val="0"/>
    </w:pPr>
  </w:style>
  <w:style w:type="character" w:customStyle="1" w:styleId="a8">
    <w:name w:val="フッター (文字)"/>
    <w:basedOn w:val="a0"/>
    <w:link w:val="a7"/>
    <w:uiPriority w:val="99"/>
    <w:rsid w:val="00BC7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587</Words>
  <Characters>3351</Characters>
  <Application>Microsoft Office Word</Application>
  <DocSecurity>0</DocSecurity>
  <Lines>27</Lines>
  <Paragraphs>7</Paragraphs>
  <ScaleCrop>false</ScaleCrop>
  <Company>Microsoft</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takahashi</cp:lastModifiedBy>
  <cp:revision>3</cp:revision>
  <dcterms:created xsi:type="dcterms:W3CDTF">2014-03-31T14:13:00Z</dcterms:created>
  <dcterms:modified xsi:type="dcterms:W3CDTF">2014-03-31T05:40:00Z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LastSaved">
    <vt:filetime>2014-03-31T00:00:00Z</vt:filetime>
  </property>
</Properties>
</file>